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6BAD7" w14:textId="77777777" w:rsidR="00DB7E44" w:rsidRDefault="00DB7E44" w:rsidP="00DB7E44">
      <w:r>
        <w:t xml:space="preserve">В рамках мероприятий, посвященных </w:t>
      </w:r>
      <w:r w:rsidRPr="00DB7E44">
        <w:t>Международн</w:t>
      </w:r>
      <w:r>
        <w:t>ому</w:t>
      </w:r>
      <w:r w:rsidRPr="00DB7E44">
        <w:t xml:space="preserve"> д</w:t>
      </w:r>
      <w:r>
        <w:t>ню</w:t>
      </w:r>
      <w:r w:rsidRPr="00DB7E44">
        <w:t xml:space="preserve"> толерантности</w:t>
      </w:r>
      <w:r>
        <w:t xml:space="preserve"> были проведены:</w:t>
      </w:r>
    </w:p>
    <w:p w14:paraId="4922851A" w14:textId="77777777" w:rsidR="00DE7CAE" w:rsidRDefault="00DB7E44" w:rsidP="00DE7CAE">
      <w:pPr>
        <w:ind w:firstLine="708"/>
        <w:jc w:val="both"/>
      </w:pPr>
      <w:r>
        <w:t>14 ноября 2022 г. ч</w:t>
      </w:r>
      <w:r>
        <w:t>тение басни И. Крылова «Лебедь, рак да щука»</w:t>
      </w:r>
      <w:r w:rsidR="00DE7CAE">
        <w:t xml:space="preserve"> и </w:t>
      </w:r>
      <w:r w:rsidR="00DE7CAE" w:rsidRPr="00DE7CAE">
        <w:t xml:space="preserve">обсуждение </w:t>
      </w:r>
      <w:r w:rsidR="00DE7CAE">
        <w:t>ее</w:t>
      </w:r>
      <w:r w:rsidR="00DE7CAE" w:rsidRPr="00DE7CAE">
        <w:t xml:space="preserve"> в рамках проблемы толерантности в обществе</w:t>
      </w:r>
      <w:r>
        <w:t>. В</w:t>
      </w:r>
      <w:r w:rsidRPr="00DB7E44">
        <w:t>едущие</w:t>
      </w:r>
      <w:r>
        <w:t xml:space="preserve"> </w:t>
      </w:r>
      <w:r w:rsidRPr="00DB7E44">
        <w:t>Скопинцева В</w:t>
      </w:r>
      <w:r>
        <w:t xml:space="preserve">алентина </w:t>
      </w:r>
      <w:r w:rsidRPr="00DB7E44">
        <w:t>В</w:t>
      </w:r>
      <w:r>
        <w:t xml:space="preserve">ладимировна и </w:t>
      </w:r>
      <w:r w:rsidRPr="00DB7E44">
        <w:t>Топоршина Е</w:t>
      </w:r>
      <w:r>
        <w:t xml:space="preserve">вгения </w:t>
      </w:r>
      <w:r w:rsidRPr="00DB7E44">
        <w:t>Г</w:t>
      </w:r>
      <w:r>
        <w:t xml:space="preserve">еннадьевна </w:t>
      </w:r>
      <w:r w:rsidR="002A7377">
        <w:t>прочитали детям поучительную историю и предложили поразмышлять на тему: почему воз а ныне там? Почему дело не спорилось? Если бы лебедь, рак и щука действовали заодно , что бы было? Какой результат? Вместе с детьми сделали вывод, что</w:t>
      </w:r>
      <w:r w:rsidR="00EB2A9A">
        <w:t xml:space="preserve"> любое дело спорится, если люди дружат, делают его вместе. Перенесли это понимание на общество: так и во всей стране, если люди находятся в единстве и согласии – то есть дружат, то и  жизнь в нашей стране будет спорится и ладится</w:t>
      </w:r>
      <w:r w:rsidR="00DE7CAE">
        <w:t>.</w:t>
      </w:r>
    </w:p>
    <w:p w14:paraId="0A76E7BD" w14:textId="09E85377" w:rsidR="00DB7E44" w:rsidRDefault="00DE7CAE" w:rsidP="00DE7CAE">
      <w:pPr>
        <w:ind w:firstLine="708"/>
        <w:jc w:val="both"/>
      </w:pPr>
      <w:r>
        <w:rPr>
          <w:noProof/>
        </w:rPr>
        <w:drawing>
          <wp:inline distT="0" distB="0" distL="0" distR="0" wp14:anchorId="05CB1F37" wp14:editId="184AD55F">
            <wp:extent cx="3544125" cy="175006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3" t="21429" r="-437"/>
                    <a:stretch/>
                  </pic:blipFill>
                  <pic:spPr bwMode="auto">
                    <a:xfrm>
                      <a:off x="0" y="0"/>
                      <a:ext cx="3557374" cy="175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D6A751" w14:textId="77777777" w:rsidR="00643C15" w:rsidRDefault="00643C15" w:rsidP="00DE7CAE">
      <w:pPr>
        <w:ind w:firstLine="708"/>
        <w:jc w:val="both"/>
      </w:pPr>
    </w:p>
    <w:p w14:paraId="1D2F4151" w14:textId="3778C314" w:rsidR="00643C15" w:rsidRDefault="00DB7E44" w:rsidP="00DB7E44">
      <w:r>
        <w:t xml:space="preserve">2.  </w:t>
      </w:r>
      <w:r w:rsidR="004C5C47">
        <w:t xml:space="preserve">16 ноября 2022 г. </w:t>
      </w:r>
      <w:r>
        <w:t>Кукольный спектакль  - сказка о доброте «Подарок просто так»</w:t>
      </w:r>
      <w:r w:rsidR="004C5C47">
        <w:t xml:space="preserve">. </w:t>
      </w:r>
      <w:r w:rsidR="00643C15">
        <w:t xml:space="preserve"> </w:t>
      </w:r>
      <w:r>
        <w:t xml:space="preserve"> </w:t>
      </w:r>
    </w:p>
    <w:p w14:paraId="5BB26B75" w14:textId="7803AA91" w:rsidR="00086357" w:rsidRDefault="004C5C47" w:rsidP="00DB7E44">
      <w:r w:rsidRPr="004C5C47">
        <w:drawing>
          <wp:inline distT="0" distB="0" distL="0" distR="0" wp14:anchorId="7A6640E7" wp14:editId="758DC0AD">
            <wp:extent cx="1714500" cy="2225040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147" t="3421" r="35991" b="29989"/>
                    <a:stretch/>
                  </pic:blipFill>
                  <pic:spPr bwMode="auto">
                    <a:xfrm>
                      <a:off x="0" y="0"/>
                      <a:ext cx="1714500" cy="222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</w:t>
      </w:r>
      <w:r>
        <w:rPr>
          <w:noProof/>
        </w:rPr>
        <w:drawing>
          <wp:inline distT="0" distB="0" distL="0" distR="0" wp14:anchorId="551215A4" wp14:editId="53C02B51">
            <wp:extent cx="1591310" cy="1365885"/>
            <wp:effectExtent l="0" t="0" r="889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65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C5C47">
        <w:rPr>
          <w:noProof/>
        </w:rPr>
        <w:t xml:space="preserve"> </w:t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31F7EDB5" wp14:editId="4005CCA5">
            <wp:extent cx="1257300" cy="15163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42587" t="5017" r="36248" b="49601"/>
                    <a:stretch/>
                  </pic:blipFill>
                  <pic:spPr bwMode="auto">
                    <a:xfrm>
                      <a:off x="0" y="0"/>
                      <a:ext cx="1257300" cy="1516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922"/>
    <w:rsid w:val="00086357"/>
    <w:rsid w:val="002A7377"/>
    <w:rsid w:val="004C5C47"/>
    <w:rsid w:val="00643C15"/>
    <w:rsid w:val="00802A3D"/>
    <w:rsid w:val="00A332B1"/>
    <w:rsid w:val="00D00922"/>
    <w:rsid w:val="00DB7E44"/>
    <w:rsid w:val="00DE7CAE"/>
    <w:rsid w:val="00EB2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BFCD5"/>
  <w15:chartTrackingRefBased/>
  <w15:docId w15:val="{6AE9B63D-4861-4DA5-9FB5-7AD407A4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2022-12-16T08:25:00Z</dcterms:created>
  <dcterms:modified xsi:type="dcterms:W3CDTF">2022-12-16T09:00:00Z</dcterms:modified>
</cp:coreProperties>
</file>