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07" w:rsidRDefault="00CC5507" w:rsidP="00CC5507">
      <w:pPr>
        <w:rPr>
          <w:b/>
          <w:bCs/>
          <w:szCs w:val="28"/>
        </w:rPr>
      </w:pPr>
      <w:r>
        <w:rPr>
          <w:b/>
          <w:lang w:val="en-US"/>
        </w:rPr>
        <w:t xml:space="preserve"> </w:t>
      </w:r>
      <w:r>
        <w:rPr>
          <w:b/>
        </w:rPr>
        <w:t xml:space="preserve">                                                                    </w:t>
      </w: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07" w:rsidRPr="000B7558" w:rsidRDefault="00CC5507" w:rsidP="00CC55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CC5507" w:rsidRDefault="00CC5507" w:rsidP="00CC55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БУКАНОВСКОГО СЕЛЬСКОГО ПОСЕЛЕНИЯ</w:t>
      </w:r>
    </w:p>
    <w:p w:rsidR="00CC5507" w:rsidRDefault="00CC5507" w:rsidP="00CC55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КУМЫЛЖЕНСКОГО МУНИЦИПАЛЬНОГО РАЙОНА</w:t>
      </w:r>
    </w:p>
    <w:p w:rsidR="00CC5507" w:rsidRDefault="00CC5507" w:rsidP="00CC55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ВОЛГОГРАДСКОЙ ОБЛАСТИ</w:t>
      </w:r>
    </w:p>
    <w:p w:rsidR="00CC5507" w:rsidRDefault="006770DE" w:rsidP="00CC5507">
      <w:pPr>
        <w:rPr>
          <w:sz w:val="36"/>
          <w:szCs w:val="36"/>
        </w:rPr>
      </w:pPr>
      <w:r w:rsidRPr="006770DE"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6770DE"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C5507" w:rsidRPr="00671759" w:rsidRDefault="00CC5507" w:rsidP="00CC5507">
      <w:pPr>
        <w:pStyle w:val="4"/>
        <w:jc w:val="both"/>
        <w:rPr>
          <w:sz w:val="24"/>
          <w:szCs w:val="24"/>
        </w:rPr>
      </w:pPr>
      <w:r w:rsidRPr="0067175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</w:t>
      </w:r>
      <w:r w:rsidRPr="00671759">
        <w:rPr>
          <w:sz w:val="24"/>
          <w:szCs w:val="24"/>
        </w:rPr>
        <w:t xml:space="preserve">          </w:t>
      </w:r>
    </w:p>
    <w:p w:rsidR="00CC5507" w:rsidRPr="0070216B" w:rsidRDefault="00CC5507" w:rsidP="00CC550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Pr="0070216B">
        <w:rPr>
          <w:b/>
          <w:szCs w:val="28"/>
        </w:rPr>
        <w:t>ПОСТАНОВЛЕНИЕ</w:t>
      </w:r>
    </w:p>
    <w:p w:rsidR="00CC5507" w:rsidRPr="00671759" w:rsidRDefault="00CC5507" w:rsidP="00CC55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CC5507" w:rsidRPr="005746F8" w:rsidTr="00A0117E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CC5507" w:rsidRPr="00F64E22" w:rsidRDefault="00CC5507" w:rsidP="00A0117E">
            <w:pPr>
              <w:rPr>
                <w:b/>
              </w:rPr>
            </w:pPr>
            <w:r>
              <w:rPr>
                <w:b/>
              </w:rPr>
              <w:t xml:space="preserve">       10</w:t>
            </w:r>
            <w:r w:rsidRPr="00F64E22">
              <w:rPr>
                <w:b/>
              </w:rPr>
              <w:t xml:space="preserve"> </w:t>
            </w:r>
            <w:r>
              <w:rPr>
                <w:b/>
              </w:rPr>
              <w:t>ноября 2014</w:t>
            </w:r>
            <w:r w:rsidRPr="00F64E22">
              <w:rPr>
                <w:b/>
              </w:rPr>
              <w:t xml:space="preserve"> г.                                     </w:t>
            </w:r>
            <w:r>
              <w:rPr>
                <w:b/>
              </w:rPr>
              <w:t xml:space="preserve">    </w:t>
            </w:r>
            <w:r w:rsidRPr="00F64E22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  </w:t>
            </w:r>
            <w:r w:rsidR="00327DAF">
              <w:rPr>
                <w:b/>
              </w:rPr>
              <w:t xml:space="preserve">  </w:t>
            </w:r>
            <w:r>
              <w:rPr>
                <w:b/>
              </w:rPr>
              <w:t xml:space="preserve">          № 3</w:t>
            </w:r>
            <w:r w:rsidR="005E55C7">
              <w:rPr>
                <w:b/>
              </w:rPr>
              <w:t>4</w:t>
            </w:r>
          </w:p>
          <w:p w:rsidR="00CC5507" w:rsidRDefault="00CC5507" w:rsidP="00A0117E">
            <w:pPr>
              <w:rPr>
                <w:b/>
                <w:color w:val="FF0000"/>
              </w:rPr>
            </w:pPr>
          </w:p>
          <w:p w:rsidR="00CC5507" w:rsidRDefault="00CC5507" w:rsidP="00A0117E">
            <w:pPr>
              <w:rPr>
                <w:b/>
              </w:rPr>
            </w:pPr>
            <w:r w:rsidRPr="00CC5507">
              <w:rPr>
                <w:b/>
              </w:rPr>
              <w:t>«О</w:t>
            </w:r>
            <w:r>
              <w:rPr>
                <w:b/>
              </w:rPr>
              <w:t xml:space="preserve"> внесении изменений и дополнений в постановление </w:t>
            </w:r>
          </w:p>
          <w:p w:rsidR="00CC5507" w:rsidRDefault="00327DAF" w:rsidP="00A0117E">
            <w:pPr>
              <w:rPr>
                <w:b/>
              </w:rPr>
            </w:pPr>
            <w:r>
              <w:rPr>
                <w:b/>
              </w:rPr>
              <w:t>а</w:t>
            </w:r>
            <w:r w:rsidR="00CC5507">
              <w:rPr>
                <w:b/>
              </w:rPr>
              <w:t xml:space="preserve">дминистрации </w:t>
            </w:r>
            <w:proofErr w:type="spellStart"/>
            <w:r w:rsidR="00CC5507">
              <w:rPr>
                <w:b/>
              </w:rPr>
              <w:t>Букановского</w:t>
            </w:r>
            <w:proofErr w:type="spellEnd"/>
            <w:r w:rsidR="00CC5507">
              <w:rPr>
                <w:b/>
              </w:rPr>
              <w:t xml:space="preserve"> сельского поселения № 29 </w:t>
            </w:r>
          </w:p>
          <w:p w:rsidR="00CC5507" w:rsidRDefault="00CC5507" w:rsidP="00A0117E">
            <w:pPr>
              <w:rPr>
                <w:b/>
              </w:rPr>
            </w:pPr>
            <w:r>
              <w:rPr>
                <w:b/>
              </w:rPr>
              <w:t>от 19 августа 2013 г. «</w:t>
            </w:r>
            <w:r w:rsidRPr="000D468A">
              <w:rPr>
                <w:b/>
              </w:rPr>
              <w:t>О</w:t>
            </w:r>
            <w:r>
              <w:rPr>
                <w:b/>
              </w:rPr>
              <w:t xml:space="preserve">б утверждении административного </w:t>
            </w:r>
          </w:p>
          <w:p w:rsidR="00CC5507" w:rsidRDefault="00CC5507" w:rsidP="00A0117E">
            <w:pPr>
              <w:rPr>
                <w:b/>
              </w:rPr>
            </w:pPr>
            <w:r>
              <w:rPr>
                <w:b/>
              </w:rPr>
              <w:t xml:space="preserve">регламента </w:t>
            </w:r>
            <w:r w:rsidRPr="00FE4FAC">
              <w:rPr>
                <w:b/>
              </w:rPr>
              <w:t xml:space="preserve">предоставления муниципальной услуги </w:t>
            </w:r>
          </w:p>
          <w:p w:rsidR="00CC5507" w:rsidRDefault="00CC5507" w:rsidP="00A0117E">
            <w:pPr>
              <w:rPr>
                <w:b/>
              </w:rPr>
            </w:pPr>
            <w:r w:rsidRPr="00FE4FAC">
              <w:rPr>
                <w:b/>
              </w:rPr>
              <w:t>«Принятие на учет граждан в качестве нуждающихся</w:t>
            </w:r>
            <w:r>
              <w:rPr>
                <w:b/>
              </w:rPr>
              <w:t xml:space="preserve"> </w:t>
            </w:r>
            <w:proofErr w:type="gramStart"/>
            <w:r w:rsidRPr="00FE4FAC">
              <w:rPr>
                <w:b/>
              </w:rPr>
              <w:t>в</w:t>
            </w:r>
            <w:proofErr w:type="gramEnd"/>
            <w:r w:rsidRPr="00FE4FAC">
              <w:rPr>
                <w:b/>
              </w:rPr>
              <w:t xml:space="preserve"> </w:t>
            </w:r>
          </w:p>
          <w:p w:rsidR="00CC5507" w:rsidRPr="0057598B" w:rsidRDefault="00CC5507" w:rsidP="00A0117E">
            <w:pPr>
              <w:rPr>
                <w:b/>
              </w:rPr>
            </w:pPr>
            <w:r w:rsidRPr="00FE4FAC">
              <w:rPr>
                <w:b/>
              </w:rPr>
              <w:t xml:space="preserve">жилых </w:t>
            </w:r>
            <w:proofErr w:type="gramStart"/>
            <w:r w:rsidRPr="00FE4FAC">
              <w:rPr>
                <w:b/>
              </w:rPr>
              <w:t>помещениях</w:t>
            </w:r>
            <w:proofErr w:type="gramEnd"/>
            <w:r>
              <w:rPr>
                <w:b/>
              </w:rPr>
              <w:t xml:space="preserve"> </w:t>
            </w:r>
            <w:r w:rsidRPr="0057598B">
              <w:rPr>
                <w:b/>
              </w:rPr>
              <w:t xml:space="preserve">в </w:t>
            </w:r>
            <w:proofErr w:type="spellStart"/>
            <w:r w:rsidRPr="0057598B">
              <w:rPr>
                <w:b/>
              </w:rPr>
              <w:t>Букановском</w:t>
            </w:r>
            <w:proofErr w:type="spellEnd"/>
            <w:r w:rsidRPr="0057598B">
              <w:rPr>
                <w:b/>
              </w:rPr>
              <w:t xml:space="preserve"> сельском поселении»</w:t>
            </w:r>
          </w:p>
          <w:p w:rsidR="00CC5507" w:rsidRPr="000D468A" w:rsidRDefault="00CC5507" w:rsidP="00A0117E">
            <w:pPr>
              <w:rPr>
                <w:b/>
              </w:rPr>
            </w:pPr>
          </w:p>
        </w:tc>
      </w:tr>
    </w:tbl>
    <w:p w:rsidR="00CC5507" w:rsidRPr="00671759" w:rsidRDefault="00CC5507" w:rsidP="00CC5507">
      <w:pPr>
        <w:ind w:firstLine="708"/>
      </w:pPr>
    </w:p>
    <w:tbl>
      <w:tblPr>
        <w:tblW w:w="0" w:type="auto"/>
        <w:tblLook w:val="01E0"/>
      </w:tblPr>
      <w:tblGrid>
        <w:gridCol w:w="8928"/>
      </w:tblGrid>
      <w:tr w:rsidR="00CC5507" w:rsidRPr="00ED727B" w:rsidTr="00A0117E">
        <w:tc>
          <w:tcPr>
            <w:tcW w:w="8928" w:type="dxa"/>
            <w:shd w:val="clear" w:color="auto" w:fill="auto"/>
          </w:tcPr>
          <w:p w:rsidR="00CC5507" w:rsidRPr="00F23207" w:rsidRDefault="00CC5507" w:rsidP="004E2DDF">
            <w:r>
              <w:t xml:space="preserve">             </w:t>
            </w:r>
            <w:r w:rsidR="004E2DDF" w:rsidRPr="00A57332">
              <w:t xml:space="preserve">В целях приведения </w:t>
            </w:r>
            <w:r w:rsidR="004E2DDF">
              <w:t xml:space="preserve">нормативных правовых актов </w:t>
            </w:r>
            <w:r w:rsidR="004E2DDF" w:rsidRPr="00A57332">
              <w:t>в соответствие с действующим законодательством</w:t>
            </w:r>
            <w:r w:rsidR="004E2DDF">
              <w:t>,</w:t>
            </w:r>
            <w:r w:rsidR="004E2DDF" w:rsidRPr="005E55C7">
              <w:t xml:space="preserve"> </w:t>
            </w:r>
            <w:r w:rsidR="004E2DDF">
              <w:t>на</w:t>
            </w:r>
            <w:r w:rsidR="00327DAF">
              <w:t xml:space="preserve"> основании протеста прокуратуры </w:t>
            </w:r>
            <w:proofErr w:type="spellStart"/>
            <w:r w:rsidR="00327DAF">
              <w:t>Кумылженского</w:t>
            </w:r>
            <w:proofErr w:type="spellEnd"/>
            <w:r w:rsidR="00327DAF">
              <w:t xml:space="preserve"> района Волгоградской области на </w:t>
            </w:r>
            <w:r>
              <w:t>административны</w:t>
            </w:r>
            <w:r w:rsidR="00327DAF">
              <w:t>й</w:t>
            </w:r>
            <w:r>
              <w:t xml:space="preserve"> регламент предоставления муниципальн</w:t>
            </w:r>
            <w:r w:rsidR="00327DAF">
              <w:t>ой</w:t>
            </w:r>
            <w:r>
              <w:t xml:space="preserve"> услуг</w:t>
            </w:r>
            <w:r w:rsidR="00327DAF">
              <w:t xml:space="preserve">и «Принятие </w:t>
            </w:r>
            <w:r w:rsidR="00327DAF" w:rsidRPr="00D86C2A">
              <w:t>на учет</w:t>
            </w:r>
            <w:r w:rsidR="00327DAF">
              <w:t xml:space="preserve"> </w:t>
            </w:r>
            <w:r w:rsidR="00327DAF" w:rsidRPr="00D86C2A">
              <w:t xml:space="preserve">граждан в качестве нуждающихся в жилых помещениях </w:t>
            </w:r>
            <w:r w:rsidR="00327DAF">
              <w:t xml:space="preserve">в </w:t>
            </w:r>
            <w:proofErr w:type="spellStart"/>
            <w:r w:rsidR="00327DAF" w:rsidRPr="00D86C2A">
              <w:t>Букановско</w:t>
            </w:r>
            <w:r w:rsidR="00327DAF">
              <w:t>м</w:t>
            </w:r>
            <w:proofErr w:type="spellEnd"/>
            <w:r w:rsidR="00327DAF">
              <w:t xml:space="preserve"> сельском</w:t>
            </w:r>
            <w:r w:rsidR="00327DAF" w:rsidRPr="00D86C2A">
              <w:t xml:space="preserve"> поселени</w:t>
            </w:r>
            <w:r w:rsidR="00327DAF">
              <w:t>и</w:t>
            </w:r>
            <w:r>
              <w:t>»</w:t>
            </w:r>
            <w:r w:rsidR="004E2DDF">
              <w:t xml:space="preserve"> от 21 октября 2014 г. № 7-27-</w:t>
            </w:r>
            <w:r w:rsidR="00327DAF">
              <w:t>14</w:t>
            </w:r>
            <w:r>
              <w:t>,-</w:t>
            </w:r>
          </w:p>
        </w:tc>
      </w:tr>
    </w:tbl>
    <w:p w:rsidR="00CC5507" w:rsidRDefault="00CC5507" w:rsidP="00CC5507">
      <w:pPr>
        <w:pStyle w:val="heading"/>
        <w:spacing w:before="0" w:beforeAutospacing="0" w:after="0" w:afterAutospacing="0"/>
        <w:ind w:right="-5"/>
      </w:pPr>
      <w:r>
        <w:t xml:space="preserve">                                                               </w:t>
      </w:r>
    </w:p>
    <w:p w:rsidR="00CC5507" w:rsidRDefault="00CC5507" w:rsidP="00CC5507">
      <w:pPr>
        <w:pStyle w:val="heading"/>
        <w:spacing w:before="0" w:beforeAutospacing="0" w:after="0" w:afterAutospacing="0"/>
        <w:ind w:right="-5"/>
        <w:rPr>
          <w:b/>
          <w:sz w:val="22"/>
          <w:szCs w:val="22"/>
        </w:rPr>
      </w:pPr>
      <w:r>
        <w:t xml:space="preserve">                      </w:t>
      </w:r>
      <w:r w:rsidR="00327DAF">
        <w:t xml:space="preserve">                      </w:t>
      </w:r>
      <w:r>
        <w:t xml:space="preserve">             </w:t>
      </w:r>
      <w:r w:rsidRPr="00F23207">
        <w:rPr>
          <w:b/>
          <w:sz w:val="22"/>
          <w:szCs w:val="22"/>
        </w:rPr>
        <w:t>ПОСТАНОВЛЯЮ:</w:t>
      </w:r>
    </w:p>
    <w:p w:rsidR="00CC5507" w:rsidRPr="00F23207" w:rsidRDefault="00CC5507" w:rsidP="00CC5507">
      <w:pPr>
        <w:pStyle w:val="heading"/>
        <w:spacing w:before="0" w:beforeAutospacing="0" w:after="0" w:afterAutospacing="0"/>
        <w:ind w:right="-5"/>
        <w:rPr>
          <w:b/>
          <w:sz w:val="22"/>
          <w:szCs w:val="22"/>
        </w:rPr>
      </w:pPr>
    </w:p>
    <w:p w:rsidR="00CC5507" w:rsidRPr="00D86C2A" w:rsidRDefault="00CC5507" w:rsidP="00CC550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1759">
        <w:rPr>
          <w:rFonts w:ascii="Times New Roman" w:hAnsi="Times New Roman" w:cs="Times New Roman"/>
          <w:sz w:val="24"/>
          <w:szCs w:val="24"/>
        </w:rPr>
        <w:t xml:space="preserve">1. </w:t>
      </w:r>
      <w:r w:rsidR="00327DAF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71759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71759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2A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«Принятие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2A">
        <w:rPr>
          <w:rFonts w:ascii="Times New Roman" w:hAnsi="Times New Roman" w:cs="Times New Roman"/>
          <w:sz w:val="24"/>
          <w:szCs w:val="24"/>
        </w:rPr>
        <w:t xml:space="preserve">граждан в качестве нуждающихся в жилых помещениях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6C2A">
        <w:rPr>
          <w:rFonts w:ascii="Times New Roman" w:hAnsi="Times New Roman" w:cs="Times New Roman"/>
          <w:sz w:val="24"/>
          <w:szCs w:val="24"/>
        </w:rPr>
        <w:t>Букановско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D86C2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и»</w:t>
      </w:r>
      <w:r w:rsidR="00327DAF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327DAF">
        <w:rPr>
          <w:rFonts w:ascii="Times New Roman" w:hAnsi="Times New Roman" w:cs="Times New Roman"/>
          <w:sz w:val="24"/>
          <w:szCs w:val="24"/>
        </w:rPr>
        <w:t>Букановского</w:t>
      </w:r>
      <w:proofErr w:type="spellEnd"/>
      <w:r w:rsidR="00327DAF">
        <w:rPr>
          <w:rFonts w:ascii="Times New Roman" w:hAnsi="Times New Roman" w:cs="Times New Roman"/>
          <w:sz w:val="24"/>
          <w:szCs w:val="24"/>
        </w:rPr>
        <w:t xml:space="preserve"> сельского поселения от 19 августа 2013 г</w:t>
      </w:r>
      <w:r w:rsidRPr="00D86C2A">
        <w:rPr>
          <w:rFonts w:ascii="Times New Roman" w:hAnsi="Times New Roman" w:cs="Times New Roman"/>
          <w:sz w:val="24"/>
          <w:szCs w:val="24"/>
        </w:rPr>
        <w:t xml:space="preserve">.  </w:t>
      </w:r>
      <w:r w:rsidR="00327DAF">
        <w:rPr>
          <w:rFonts w:ascii="Times New Roman" w:hAnsi="Times New Roman" w:cs="Times New Roman"/>
          <w:sz w:val="24"/>
          <w:szCs w:val="24"/>
        </w:rPr>
        <w:t>№ 29 (далее - Регламент), следующие изменения:</w:t>
      </w:r>
    </w:p>
    <w:p w:rsidR="00327DAF" w:rsidRPr="00FE4FAC" w:rsidRDefault="00327DAF" w:rsidP="00327DAF">
      <w:pPr>
        <w:shd w:val="clear" w:color="auto" w:fill="FFFFFF"/>
        <w:spacing w:before="100" w:beforeAutospacing="1" w:after="100" w:afterAutospacing="1"/>
        <w:ind w:left="29"/>
      </w:pPr>
      <w:r>
        <w:t xml:space="preserve">1.1. Пункт </w:t>
      </w:r>
      <w:r w:rsidRPr="00FE4FAC">
        <w:t xml:space="preserve">5.3. </w:t>
      </w:r>
      <w:r>
        <w:t>раздела 5 Регламента «</w:t>
      </w:r>
      <w:r w:rsidRPr="00327DAF">
        <w:t xml:space="preserve"> Порядок обжалования действий (бездействия) должностного лица, а также принимаемого им решения при исполнении муниципальной ус</w:t>
      </w:r>
      <w:r w:rsidRPr="00327DAF">
        <w:softHyphen/>
        <w:t>луги</w:t>
      </w:r>
      <w:r>
        <w:t xml:space="preserve">», изложить в новой редакции:                                                                                               «5.3. </w:t>
      </w:r>
      <w:r w:rsidRPr="00FE4FAC">
        <w:t>Письменное обращение дол</w:t>
      </w:r>
      <w:r>
        <w:t>жно быть рассмотрено в течение 15</w:t>
      </w:r>
      <w:r w:rsidRPr="00FE4FAC">
        <w:t xml:space="preserve"> рабочих дней </w:t>
      </w:r>
      <w:proofErr w:type="gramStart"/>
      <w:r w:rsidRPr="00FE4FAC">
        <w:t>с даты  регистрации</w:t>
      </w:r>
      <w:proofErr w:type="gramEnd"/>
      <w:r w:rsidRPr="00FE4FAC">
        <w:t xml:space="preserve"> обращения заявителя</w:t>
      </w:r>
      <w:r>
        <w:t>»</w:t>
      </w:r>
      <w:r w:rsidRPr="00FE4FAC">
        <w:t>.</w:t>
      </w:r>
    </w:p>
    <w:p w:rsidR="00CC5507" w:rsidRPr="00327DAF" w:rsidRDefault="00CC5507" w:rsidP="00CC550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422C9">
        <w:rPr>
          <w:rFonts w:ascii="Times New Roman" w:hAnsi="Times New Roman" w:cs="Times New Roman"/>
          <w:sz w:val="24"/>
          <w:szCs w:val="24"/>
        </w:rPr>
        <w:t xml:space="preserve">2. </w:t>
      </w:r>
      <w:r w:rsidR="00327DA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proofErr w:type="spellStart"/>
      <w:r w:rsidR="00327DAF">
        <w:rPr>
          <w:rFonts w:ascii="Times New Roman" w:hAnsi="Times New Roman" w:cs="Times New Roman"/>
          <w:sz w:val="24"/>
          <w:szCs w:val="24"/>
        </w:rPr>
        <w:t>всилу</w:t>
      </w:r>
      <w:proofErr w:type="spellEnd"/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AF">
        <w:rPr>
          <w:rFonts w:ascii="Times New Roman" w:hAnsi="Times New Roman" w:cs="Times New Roman"/>
          <w:sz w:val="24"/>
          <w:szCs w:val="24"/>
        </w:rPr>
        <w:t>смомента</w:t>
      </w:r>
      <w:proofErr w:type="spellEnd"/>
      <w:r w:rsidR="00327DAF">
        <w:rPr>
          <w:rFonts w:ascii="Times New Roman" w:hAnsi="Times New Roman" w:cs="Times New Roman"/>
          <w:sz w:val="24"/>
          <w:szCs w:val="24"/>
        </w:rPr>
        <w:t xml:space="preserve"> его о</w:t>
      </w:r>
      <w:r w:rsidRPr="003422C9">
        <w:rPr>
          <w:rFonts w:ascii="Times New Roman" w:hAnsi="Times New Roman" w:cs="Times New Roman"/>
          <w:sz w:val="24"/>
          <w:szCs w:val="24"/>
        </w:rPr>
        <w:t>бнародова</w:t>
      </w:r>
      <w:r w:rsidR="00327DAF">
        <w:rPr>
          <w:rFonts w:ascii="Times New Roman" w:hAnsi="Times New Roman" w:cs="Times New Roman"/>
          <w:sz w:val="24"/>
          <w:szCs w:val="24"/>
        </w:rPr>
        <w:t>ни</w:t>
      </w:r>
      <w:r w:rsidR="004E2DDF">
        <w:rPr>
          <w:rFonts w:ascii="Times New Roman" w:hAnsi="Times New Roman" w:cs="Times New Roman"/>
          <w:sz w:val="24"/>
          <w:szCs w:val="24"/>
        </w:rPr>
        <w:t>я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Pr="003422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422C9">
        <w:rPr>
          <w:rFonts w:ascii="Times New Roman" w:hAnsi="Times New Roman" w:cs="Times New Roman"/>
          <w:sz w:val="24"/>
          <w:szCs w:val="24"/>
        </w:rPr>
        <w:t>Букановской</w:t>
      </w:r>
      <w:proofErr w:type="spellEnd"/>
      <w:r w:rsidRPr="003422C9">
        <w:rPr>
          <w:rFonts w:ascii="Times New Roman" w:hAnsi="Times New Roman" w:cs="Times New Roman"/>
          <w:sz w:val="24"/>
          <w:szCs w:val="24"/>
        </w:rPr>
        <w:t xml:space="preserve"> сельской библиотеке </w:t>
      </w:r>
      <w:r w:rsidR="00327DAF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327DAF">
        <w:rPr>
          <w:rFonts w:ascii="Times New Roman" w:hAnsi="Times New Roman" w:cs="Times New Roman"/>
          <w:sz w:val="24"/>
          <w:szCs w:val="24"/>
        </w:rPr>
        <w:t>А.В.Максаева</w:t>
      </w:r>
      <w:proofErr w:type="spellEnd"/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Pr="003422C9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</w:t>
      </w:r>
      <w:r w:rsidR="00327DAF">
        <w:rPr>
          <w:rFonts w:ascii="Times New Roman" w:hAnsi="Times New Roman" w:cs="Times New Roman"/>
          <w:sz w:val="24"/>
          <w:szCs w:val="24"/>
        </w:rPr>
        <w:t>, и также подлежит размещению</w:t>
      </w:r>
      <w:r w:rsidR="00327DAF" w:rsidRPr="00327DAF">
        <w:t xml:space="preserve"> </w:t>
      </w:r>
      <w:r w:rsidR="00327DAF" w:rsidRPr="00327DA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327DAF" w:rsidRPr="00327DAF">
        <w:rPr>
          <w:rFonts w:ascii="Times New Roman" w:hAnsi="Times New Roman" w:cs="Times New Roman"/>
          <w:sz w:val="24"/>
          <w:szCs w:val="24"/>
        </w:rPr>
        <w:t>Букановского</w:t>
      </w:r>
      <w:proofErr w:type="spellEnd"/>
      <w:r w:rsidR="00327DAF" w:rsidRPr="00327D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7DAF">
        <w:rPr>
          <w:rFonts w:ascii="Times New Roman" w:hAnsi="Times New Roman" w:cs="Times New Roman"/>
          <w:sz w:val="24"/>
          <w:szCs w:val="24"/>
        </w:rPr>
        <w:t>в сети Интернет</w:t>
      </w:r>
      <w:r w:rsidRPr="00327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507" w:rsidRPr="003422C9" w:rsidRDefault="00CC5507" w:rsidP="00CC5507">
      <w:pPr>
        <w:ind w:firstLine="708"/>
      </w:pPr>
    </w:p>
    <w:p w:rsidR="00327DAF" w:rsidRDefault="00327DAF" w:rsidP="00CC5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507" w:rsidRDefault="00CC5507" w:rsidP="00CC5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5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Букановского</w:t>
      </w:r>
      <w:proofErr w:type="spellEnd"/>
    </w:p>
    <w:p w:rsidR="00CC5507" w:rsidRDefault="00CC5507" w:rsidP="00CC5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5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7D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DAF">
        <w:rPr>
          <w:rFonts w:ascii="Times New Roman" w:hAnsi="Times New Roman" w:cs="Times New Roman"/>
          <w:sz w:val="24"/>
          <w:szCs w:val="24"/>
        </w:rPr>
        <w:t>Е.А.Кошелева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C5507" w:rsidSect="00C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07"/>
    <w:rsid w:val="00013288"/>
    <w:rsid w:val="00013DCE"/>
    <w:rsid w:val="0001432B"/>
    <w:rsid w:val="000154E8"/>
    <w:rsid w:val="00015838"/>
    <w:rsid w:val="000269C7"/>
    <w:rsid w:val="00027818"/>
    <w:rsid w:val="0003413E"/>
    <w:rsid w:val="00041071"/>
    <w:rsid w:val="00043EDB"/>
    <w:rsid w:val="00044CEE"/>
    <w:rsid w:val="00046650"/>
    <w:rsid w:val="0004789D"/>
    <w:rsid w:val="00061EE3"/>
    <w:rsid w:val="000734EF"/>
    <w:rsid w:val="0008165C"/>
    <w:rsid w:val="00084ACE"/>
    <w:rsid w:val="000A6EAA"/>
    <w:rsid w:val="000B4006"/>
    <w:rsid w:val="000B45B8"/>
    <w:rsid w:val="000C478D"/>
    <w:rsid w:val="000C5F14"/>
    <w:rsid w:val="000D328A"/>
    <w:rsid w:val="000E019F"/>
    <w:rsid w:val="000F1B1A"/>
    <w:rsid w:val="00111123"/>
    <w:rsid w:val="00126116"/>
    <w:rsid w:val="001368A7"/>
    <w:rsid w:val="00137B97"/>
    <w:rsid w:val="0014575D"/>
    <w:rsid w:val="0015129D"/>
    <w:rsid w:val="00163A5C"/>
    <w:rsid w:val="00163F8E"/>
    <w:rsid w:val="001706CA"/>
    <w:rsid w:val="00190524"/>
    <w:rsid w:val="001A388B"/>
    <w:rsid w:val="001D38D5"/>
    <w:rsid w:val="001E0CA5"/>
    <w:rsid w:val="001E6F81"/>
    <w:rsid w:val="001F044F"/>
    <w:rsid w:val="00225EE2"/>
    <w:rsid w:val="00226A68"/>
    <w:rsid w:val="002466BA"/>
    <w:rsid w:val="002525C7"/>
    <w:rsid w:val="002676B3"/>
    <w:rsid w:val="00284185"/>
    <w:rsid w:val="002866D3"/>
    <w:rsid w:val="00293538"/>
    <w:rsid w:val="002B68D2"/>
    <w:rsid w:val="002C4209"/>
    <w:rsid w:val="002C47C1"/>
    <w:rsid w:val="002C4DAD"/>
    <w:rsid w:val="002C5A34"/>
    <w:rsid w:val="002D25DA"/>
    <w:rsid w:val="002F1B1F"/>
    <w:rsid w:val="00310CEE"/>
    <w:rsid w:val="00312D87"/>
    <w:rsid w:val="00316DD1"/>
    <w:rsid w:val="00317355"/>
    <w:rsid w:val="00321B81"/>
    <w:rsid w:val="00325455"/>
    <w:rsid w:val="00327DAF"/>
    <w:rsid w:val="00340C52"/>
    <w:rsid w:val="00345313"/>
    <w:rsid w:val="003464A1"/>
    <w:rsid w:val="003467F8"/>
    <w:rsid w:val="0035515C"/>
    <w:rsid w:val="00360496"/>
    <w:rsid w:val="00362B15"/>
    <w:rsid w:val="00362F2A"/>
    <w:rsid w:val="003821B6"/>
    <w:rsid w:val="003B0199"/>
    <w:rsid w:val="003B09E5"/>
    <w:rsid w:val="003D0EDC"/>
    <w:rsid w:val="003E5E2A"/>
    <w:rsid w:val="003F177E"/>
    <w:rsid w:val="003F53F3"/>
    <w:rsid w:val="003F73AD"/>
    <w:rsid w:val="00412C7C"/>
    <w:rsid w:val="00424808"/>
    <w:rsid w:val="00425E11"/>
    <w:rsid w:val="0043026B"/>
    <w:rsid w:val="0044120E"/>
    <w:rsid w:val="00462087"/>
    <w:rsid w:val="004660A3"/>
    <w:rsid w:val="004673DB"/>
    <w:rsid w:val="00486422"/>
    <w:rsid w:val="00493B02"/>
    <w:rsid w:val="004A1EC4"/>
    <w:rsid w:val="004C130D"/>
    <w:rsid w:val="004C163E"/>
    <w:rsid w:val="004C2DA1"/>
    <w:rsid w:val="004C614F"/>
    <w:rsid w:val="004E2DDF"/>
    <w:rsid w:val="004E4669"/>
    <w:rsid w:val="004F24F9"/>
    <w:rsid w:val="00502308"/>
    <w:rsid w:val="00524F1F"/>
    <w:rsid w:val="005540DF"/>
    <w:rsid w:val="00554680"/>
    <w:rsid w:val="00564246"/>
    <w:rsid w:val="00565247"/>
    <w:rsid w:val="005750D0"/>
    <w:rsid w:val="005838DF"/>
    <w:rsid w:val="00585FBB"/>
    <w:rsid w:val="00590318"/>
    <w:rsid w:val="005A0131"/>
    <w:rsid w:val="005A4C0F"/>
    <w:rsid w:val="005B2DFB"/>
    <w:rsid w:val="005B4776"/>
    <w:rsid w:val="005C40FC"/>
    <w:rsid w:val="005C606D"/>
    <w:rsid w:val="005D0AB0"/>
    <w:rsid w:val="005D191E"/>
    <w:rsid w:val="005D4258"/>
    <w:rsid w:val="005D533A"/>
    <w:rsid w:val="005D5F66"/>
    <w:rsid w:val="005D6221"/>
    <w:rsid w:val="005D755D"/>
    <w:rsid w:val="005E04F9"/>
    <w:rsid w:val="005E55C7"/>
    <w:rsid w:val="005F7069"/>
    <w:rsid w:val="00601628"/>
    <w:rsid w:val="00610CE6"/>
    <w:rsid w:val="00622AAD"/>
    <w:rsid w:val="00636245"/>
    <w:rsid w:val="00642625"/>
    <w:rsid w:val="006474D8"/>
    <w:rsid w:val="00654918"/>
    <w:rsid w:val="006718D3"/>
    <w:rsid w:val="006770DE"/>
    <w:rsid w:val="006832AC"/>
    <w:rsid w:val="006911FF"/>
    <w:rsid w:val="0069773F"/>
    <w:rsid w:val="006A1444"/>
    <w:rsid w:val="006A68B7"/>
    <w:rsid w:val="006A7F18"/>
    <w:rsid w:val="006C51C6"/>
    <w:rsid w:val="006E0E92"/>
    <w:rsid w:val="006F6612"/>
    <w:rsid w:val="00701BE9"/>
    <w:rsid w:val="00717611"/>
    <w:rsid w:val="007253D1"/>
    <w:rsid w:val="007278D8"/>
    <w:rsid w:val="007409C0"/>
    <w:rsid w:val="0074560B"/>
    <w:rsid w:val="00750B37"/>
    <w:rsid w:val="00757DE9"/>
    <w:rsid w:val="00776862"/>
    <w:rsid w:val="0077760F"/>
    <w:rsid w:val="00792058"/>
    <w:rsid w:val="00796037"/>
    <w:rsid w:val="0079738C"/>
    <w:rsid w:val="007A37B2"/>
    <w:rsid w:val="007A7365"/>
    <w:rsid w:val="007D70C2"/>
    <w:rsid w:val="007E0296"/>
    <w:rsid w:val="007E2052"/>
    <w:rsid w:val="007E2EF1"/>
    <w:rsid w:val="007F5921"/>
    <w:rsid w:val="00803AA4"/>
    <w:rsid w:val="0081678A"/>
    <w:rsid w:val="008205A0"/>
    <w:rsid w:val="00824673"/>
    <w:rsid w:val="00826FDB"/>
    <w:rsid w:val="00830312"/>
    <w:rsid w:val="008404D6"/>
    <w:rsid w:val="00841544"/>
    <w:rsid w:val="00844E63"/>
    <w:rsid w:val="00846672"/>
    <w:rsid w:val="00854978"/>
    <w:rsid w:val="00856D61"/>
    <w:rsid w:val="008628DC"/>
    <w:rsid w:val="00864677"/>
    <w:rsid w:val="008649E3"/>
    <w:rsid w:val="00865A38"/>
    <w:rsid w:val="00871F30"/>
    <w:rsid w:val="00885067"/>
    <w:rsid w:val="008870A8"/>
    <w:rsid w:val="00895D5A"/>
    <w:rsid w:val="008A0D02"/>
    <w:rsid w:val="008A22EA"/>
    <w:rsid w:val="008A5142"/>
    <w:rsid w:val="008A67E3"/>
    <w:rsid w:val="008B2A27"/>
    <w:rsid w:val="008B6B4B"/>
    <w:rsid w:val="008C2812"/>
    <w:rsid w:val="008C5708"/>
    <w:rsid w:val="008E0E04"/>
    <w:rsid w:val="008E570A"/>
    <w:rsid w:val="008E7AE3"/>
    <w:rsid w:val="008F27F7"/>
    <w:rsid w:val="008F3702"/>
    <w:rsid w:val="008F5DB5"/>
    <w:rsid w:val="009101C0"/>
    <w:rsid w:val="00912A26"/>
    <w:rsid w:val="00933BD8"/>
    <w:rsid w:val="00946393"/>
    <w:rsid w:val="00953B31"/>
    <w:rsid w:val="009840D8"/>
    <w:rsid w:val="00990B2F"/>
    <w:rsid w:val="009B0A27"/>
    <w:rsid w:val="009B4E4F"/>
    <w:rsid w:val="009C47B3"/>
    <w:rsid w:val="009E2FA4"/>
    <w:rsid w:val="00A034F1"/>
    <w:rsid w:val="00A0455E"/>
    <w:rsid w:val="00A12721"/>
    <w:rsid w:val="00A17BEE"/>
    <w:rsid w:val="00A21F85"/>
    <w:rsid w:val="00A35B08"/>
    <w:rsid w:val="00A446A2"/>
    <w:rsid w:val="00A47E7D"/>
    <w:rsid w:val="00A75C33"/>
    <w:rsid w:val="00AA0EAC"/>
    <w:rsid w:val="00AD420D"/>
    <w:rsid w:val="00AD6309"/>
    <w:rsid w:val="00AE14AB"/>
    <w:rsid w:val="00AE1997"/>
    <w:rsid w:val="00AE5613"/>
    <w:rsid w:val="00AF04FB"/>
    <w:rsid w:val="00AF5A77"/>
    <w:rsid w:val="00B01585"/>
    <w:rsid w:val="00B04831"/>
    <w:rsid w:val="00B13A3B"/>
    <w:rsid w:val="00B15199"/>
    <w:rsid w:val="00B16D22"/>
    <w:rsid w:val="00B47C07"/>
    <w:rsid w:val="00B52D98"/>
    <w:rsid w:val="00B53AE3"/>
    <w:rsid w:val="00B64181"/>
    <w:rsid w:val="00B67982"/>
    <w:rsid w:val="00B8147B"/>
    <w:rsid w:val="00B81B3D"/>
    <w:rsid w:val="00B97947"/>
    <w:rsid w:val="00BA3CD0"/>
    <w:rsid w:val="00BA4DA5"/>
    <w:rsid w:val="00BA5890"/>
    <w:rsid w:val="00BA7606"/>
    <w:rsid w:val="00BB615E"/>
    <w:rsid w:val="00BB6C27"/>
    <w:rsid w:val="00BC5016"/>
    <w:rsid w:val="00BC7971"/>
    <w:rsid w:val="00C00D6F"/>
    <w:rsid w:val="00C10107"/>
    <w:rsid w:val="00C156F6"/>
    <w:rsid w:val="00C32888"/>
    <w:rsid w:val="00C40628"/>
    <w:rsid w:val="00C408D9"/>
    <w:rsid w:val="00C42CB4"/>
    <w:rsid w:val="00C432BC"/>
    <w:rsid w:val="00C52D66"/>
    <w:rsid w:val="00C65231"/>
    <w:rsid w:val="00C65780"/>
    <w:rsid w:val="00C70B52"/>
    <w:rsid w:val="00C728F6"/>
    <w:rsid w:val="00C75A80"/>
    <w:rsid w:val="00C92F2B"/>
    <w:rsid w:val="00CB0010"/>
    <w:rsid w:val="00CB520B"/>
    <w:rsid w:val="00CC3589"/>
    <w:rsid w:val="00CC5507"/>
    <w:rsid w:val="00CC6106"/>
    <w:rsid w:val="00CE50A7"/>
    <w:rsid w:val="00CF437B"/>
    <w:rsid w:val="00CF7B81"/>
    <w:rsid w:val="00D011EB"/>
    <w:rsid w:val="00D110CE"/>
    <w:rsid w:val="00D149D9"/>
    <w:rsid w:val="00D14FF0"/>
    <w:rsid w:val="00D17D5B"/>
    <w:rsid w:val="00D2450D"/>
    <w:rsid w:val="00D403CB"/>
    <w:rsid w:val="00D43166"/>
    <w:rsid w:val="00D534C0"/>
    <w:rsid w:val="00D74656"/>
    <w:rsid w:val="00D75FF2"/>
    <w:rsid w:val="00D76F6A"/>
    <w:rsid w:val="00D80D6E"/>
    <w:rsid w:val="00DA7A41"/>
    <w:rsid w:val="00DB0DC5"/>
    <w:rsid w:val="00DC4B38"/>
    <w:rsid w:val="00DC7C97"/>
    <w:rsid w:val="00DD5E63"/>
    <w:rsid w:val="00DE486E"/>
    <w:rsid w:val="00E00119"/>
    <w:rsid w:val="00E12D31"/>
    <w:rsid w:val="00E165C0"/>
    <w:rsid w:val="00E30134"/>
    <w:rsid w:val="00E30437"/>
    <w:rsid w:val="00E30F68"/>
    <w:rsid w:val="00E32A48"/>
    <w:rsid w:val="00E37649"/>
    <w:rsid w:val="00E47E2D"/>
    <w:rsid w:val="00E74891"/>
    <w:rsid w:val="00E756B1"/>
    <w:rsid w:val="00E800F5"/>
    <w:rsid w:val="00E82274"/>
    <w:rsid w:val="00E87240"/>
    <w:rsid w:val="00EA62A7"/>
    <w:rsid w:val="00EA66F0"/>
    <w:rsid w:val="00EA6F16"/>
    <w:rsid w:val="00EB2C69"/>
    <w:rsid w:val="00EB49CC"/>
    <w:rsid w:val="00EC6C83"/>
    <w:rsid w:val="00EC79C1"/>
    <w:rsid w:val="00EE0DC2"/>
    <w:rsid w:val="00EF10B9"/>
    <w:rsid w:val="00EF1A46"/>
    <w:rsid w:val="00EF4706"/>
    <w:rsid w:val="00F00265"/>
    <w:rsid w:val="00F21890"/>
    <w:rsid w:val="00F236EA"/>
    <w:rsid w:val="00F431B5"/>
    <w:rsid w:val="00F52348"/>
    <w:rsid w:val="00F64526"/>
    <w:rsid w:val="00F67830"/>
    <w:rsid w:val="00F72D36"/>
    <w:rsid w:val="00F8548B"/>
    <w:rsid w:val="00F91088"/>
    <w:rsid w:val="00FA1639"/>
    <w:rsid w:val="00FA4F4B"/>
    <w:rsid w:val="00FC1CBF"/>
    <w:rsid w:val="00FC2AF4"/>
    <w:rsid w:val="00FD16C6"/>
    <w:rsid w:val="00FD434A"/>
    <w:rsid w:val="00FE1277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C5507"/>
    <w:pPr>
      <w:keepNext/>
      <w:suppressAutoHyphens w:val="0"/>
      <w:jc w:val="center"/>
      <w:outlineLvl w:val="3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550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CC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C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basedOn w:val="a"/>
    <w:rsid w:val="00CC55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2014-11-07T06:25:00Z</dcterms:created>
  <dcterms:modified xsi:type="dcterms:W3CDTF">2014-11-10T10:30:00Z</dcterms:modified>
</cp:coreProperties>
</file>