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D3B" w:rsidRDefault="00A30D3B" w:rsidP="00A12843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47700" cy="933450"/>
            <wp:effectExtent l="19050" t="0" r="0" b="0"/>
            <wp:docPr id="2" name="Рисунок 1" descr="герб Бук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укановско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D3B" w:rsidRDefault="00A30D3B" w:rsidP="00A30D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                                                                               БУКАНОВСКОГО СЕЛЬСКОГО ПОСЕЛЕНИЯ                                 КУМЫЛЖЕНСКОГО МУНИЦИПАЛЬНОГО РАЙОНА</w:t>
      </w:r>
      <w:r>
        <w:rPr>
          <w:b/>
          <w:sz w:val="28"/>
          <w:szCs w:val="28"/>
        </w:rPr>
        <w:br/>
        <w:t>ВОЛГОГРАДСКОЙ ОБЛАСТИ</w:t>
      </w:r>
    </w:p>
    <w:p w:rsidR="00A30D3B" w:rsidRDefault="000D7BD7" w:rsidP="00A30D3B">
      <w:pPr>
        <w:rPr>
          <w:sz w:val="36"/>
          <w:szCs w:val="36"/>
        </w:rPr>
      </w:pPr>
      <w:r>
        <w:pict>
          <v:line id="_x0000_s1028" style="position:absolute;z-index:251657216" from="8.4pt,3.55pt" to="469.25pt,3.6pt" o:allowincell="f" strokeweight="2pt">
            <v:stroke startarrowwidth="narrow" startarrowlength="short" endarrowwidth="narrow" endarrowlength="short"/>
          </v:line>
        </w:pict>
      </w:r>
      <w:r>
        <w:pict>
          <v:line id="_x0000_s1029" style="position:absolute;z-index:251658240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A30D3B" w:rsidRPr="007019B0" w:rsidRDefault="00201E83" w:rsidP="00201E83">
      <w:pPr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                                    </w:t>
      </w:r>
      <w:r w:rsidR="00A30D3B" w:rsidRPr="00D72701">
        <w:rPr>
          <w:b/>
          <w:sz w:val="28"/>
          <w:szCs w:val="28"/>
        </w:rPr>
        <w:t xml:space="preserve">   </w:t>
      </w:r>
      <w:r w:rsidR="00A30D3B">
        <w:rPr>
          <w:b/>
          <w:sz w:val="28"/>
          <w:szCs w:val="28"/>
        </w:rPr>
        <w:t xml:space="preserve"> </w:t>
      </w:r>
      <w:r w:rsidR="00A30D3B" w:rsidRPr="00D72701">
        <w:rPr>
          <w:b/>
          <w:sz w:val="28"/>
          <w:szCs w:val="28"/>
        </w:rPr>
        <w:t xml:space="preserve"> </w:t>
      </w:r>
      <w:r w:rsidR="00A30D3B" w:rsidRPr="007019B0">
        <w:rPr>
          <w:b/>
          <w:sz w:val="26"/>
          <w:szCs w:val="26"/>
        </w:rPr>
        <w:t xml:space="preserve">П О С Т А Н О В Л Е Н И Е </w:t>
      </w:r>
    </w:p>
    <w:p w:rsidR="00A30D3B" w:rsidRPr="007019B0" w:rsidRDefault="00A30D3B" w:rsidP="00A30D3B">
      <w:pPr>
        <w:rPr>
          <w:b/>
          <w:sz w:val="26"/>
          <w:szCs w:val="26"/>
        </w:rPr>
      </w:pPr>
    </w:p>
    <w:p w:rsidR="00201E83" w:rsidRDefault="00A12843" w:rsidP="00A30D3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</w:p>
    <w:p w:rsidR="00A30D3B" w:rsidRPr="007019B0" w:rsidRDefault="00201E83" w:rsidP="00A30D3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="00F8124B">
        <w:rPr>
          <w:b/>
          <w:sz w:val="26"/>
          <w:szCs w:val="26"/>
        </w:rPr>
        <w:t>17 декабря</w:t>
      </w:r>
      <w:r>
        <w:rPr>
          <w:b/>
          <w:sz w:val="26"/>
          <w:szCs w:val="26"/>
        </w:rPr>
        <w:t xml:space="preserve"> 2021</w:t>
      </w:r>
      <w:r w:rsidR="00A30D3B" w:rsidRPr="007019B0">
        <w:rPr>
          <w:b/>
          <w:sz w:val="26"/>
          <w:szCs w:val="26"/>
        </w:rPr>
        <w:t xml:space="preserve"> г.                                       </w:t>
      </w:r>
      <w:r>
        <w:rPr>
          <w:b/>
          <w:sz w:val="26"/>
          <w:szCs w:val="26"/>
        </w:rPr>
        <w:t xml:space="preserve">                     </w:t>
      </w:r>
      <w:r w:rsidR="00A30D3B" w:rsidRPr="007019B0">
        <w:rPr>
          <w:b/>
          <w:sz w:val="26"/>
          <w:szCs w:val="26"/>
        </w:rPr>
        <w:t xml:space="preserve">  </w:t>
      </w:r>
      <w:r w:rsidR="00A12843">
        <w:rPr>
          <w:b/>
          <w:sz w:val="26"/>
          <w:szCs w:val="26"/>
        </w:rPr>
        <w:t xml:space="preserve">   </w:t>
      </w:r>
      <w:r w:rsidR="007019B0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</w:t>
      </w:r>
      <w:r w:rsidR="007019B0">
        <w:rPr>
          <w:b/>
          <w:sz w:val="26"/>
          <w:szCs w:val="26"/>
        </w:rPr>
        <w:t xml:space="preserve"> </w:t>
      </w:r>
      <w:r w:rsidR="00BC5793">
        <w:rPr>
          <w:b/>
          <w:sz w:val="26"/>
          <w:szCs w:val="26"/>
        </w:rPr>
        <w:t xml:space="preserve">      </w:t>
      </w:r>
      <w:r w:rsidR="007019B0">
        <w:rPr>
          <w:b/>
          <w:sz w:val="26"/>
          <w:szCs w:val="26"/>
        </w:rPr>
        <w:t xml:space="preserve"> </w:t>
      </w:r>
      <w:r w:rsidR="00A30D3B" w:rsidRPr="007019B0">
        <w:rPr>
          <w:b/>
          <w:sz w:val="26"/>
          <w:szCs w:val="26"/>
        </w:rPr>
        <w:t xml:space="preserve"> № </w:t>
      </w:r>
      <w:r w:rsidR="00F8124B">
        <w:rPr>
          <w:b/>
          <w:sz w:val="26"/>
          <w:szCs w:val="26"/>
        </w:rPr>
        <w:t>100</w:t>
      </w:r>
    </w:p>
    <w:p w:rsidR="00A30D3B" w:rsidRPr="007019B0" w:rsidRDefault="00A30D3B" w:rsidP="00304CA2">
      <w:pPr>
        <w:jc w:val="center"/>
        <w:rPr>
          <w:rFonts w:ascii="Arial Narrow" w:hAnsi="Arial Narrow"/>
          <w:b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304CA2" w:rsidRPr="007019B0" w:rsidTr="00BC5793">
        <w:tc>
          <w:tcPr>
            <w:tcW w:w="9464" w:type="dxa"/>
            <w:hideMark/>
          </w:tcPr>
          <w:p w:rsidR="00A30D3B" w:rsidRPr="007019B0" w:rsidRDefault="00304CA2" w:rsidP="00F8124B">
            <w:pPr>
              <w:pStyle w:val="ConsPlusTitle"/>
              <w:ind w:right="-3420"/>
              <w:rPr>
                <w:sz w:val="26"/>
                <w:szCs w:val="26"/>
              </w:rPr>
            </w:pPr>
            <w:r w:rsidRPr="007019B0">
              <w:rPr>
                <w:sz w:val="26"/>
                <w:szCs w:val="26"/>
              </w:rPr>
              <w:t>«Об утверждении Порядка использования субвенций, поступающих</w:t>
            </w:r>
          </w:p>
          <w:p w:rsidR="00A30D3B" w:rsidRPr="007019B0" w:rsidRDefault="00304CA2" w:rsidP="00F8124B">
            <w:pPr>
              <w:pStyle w:val="ConsPlusTitle"/>
              <w:ind w:right="-3420"/>
              <w:rPr>
                <w:sz w:val="26"/>
                <w:szCs w:val="26"/>
              </w:rPr>
            </w:pPr>
            <w:r w:rsidRPr="007019B0">
              <w:rPr>
                <w:sz w:val="26"/>
                <w:szCs w:val="26"/>
              </w:rPr>
              <w:t xml:space="preserve">из областного бюджета в бюджет </w:t>
            </w:r>
            <w:r w:rsidR="00A30D3B" w:rsidRPr="007019B0">
              <w:rPr>
                <w:sz w:val="26"/>
                <w:szCs w:val="26"/>
              </w:rPr>
              <w:t>Букановского</w:t>
            </w:r>
            <w:r w:rsidRPr="007019B0">
              <w:rPr>
                <w:sz w:val="26"/>
                <w:szCs w:val="26"/>
              </w:rPr>
              <w:t xml:space="preserve"> сельского поселения</w:t>
            </w:r>
          </w:p>
          <w:p w:rsidR="00A30D3B" w:rsidRPr="007019B0" w:rsidRDefault="00304CA2" w:rsidP="00F8124B">
            <w:pPr>
              <w:pStyle w:val="ConsPlusTitle"/>
              <w:tabs>
                <w:tab w:val="left" w:pos="9214"/>
              </w:tabs>
              <w:ind w:right="-3420"/>
              <w:rPr>
                <w:iCs/>
                <w:sz w:val="26"/>
                <w:szCs w:val="26"/>
              </w:rPr>
            </w:pPr>
            <w:proofErr w:type="spellStart"/>
            <w:r w:rsidRPr="007019B0">
              <w:rPr>
                <w:sz w:val="26"/>
                <w:szCs w:val="26"/>
              </w:rPr>
              <w:t>Кумылженского</w:t>
            </w:r>
            <w:proofErr w:type="spellEnd"/>
            <w:r w:rsidRPr="007019B0">
              <w:rPr>
                <w:sz w:val="26"/>
                <w:szCs w:val="26"/>
              </w:rPr>
              <w:t xml:space="preserve"> муниципального района </w:t>
            </w:r>
            <w:r w:rsidRPr="007019B0">
              <w:rPr>
                <w:iCs/>
                <w:sz w:val="26"/>
                <w:szCs w:val="26"/>
              </w:rPr>
              <w:t>на осуществление</w:t>
            </w:r>
          </w:p>
          <w:p w:rsidR="00A30D3B" w:rsidRPr="007019B0" w:rsidRDefault="00304CA2" w:rsidP="00F8124B">
            <w:pPr>
              <w:pStyle w:val="ConsPlusTitle"/>
              <w:ind w:right="-3420"/>
              <w:rPr>
                <w:iCs/>
                <w:sz w:val="26"/>
                <w:szCs w:val="26"/>
              </w:rPr>
            </w:pPr>
            <w:r w:rsidRPr="007019B0">
              <w:rPr>
                <w:iCs/>
                <w:sz w:val="26"/>
                <w:szCs w:val="26"/>
              </w:rPr>
              <w:t>Администрацией</w:t>
            </w:r>
            <w:r w:rsidR="00A30D3B" w:rsidRPr="007019B0">
              <w:rPr>
                <w:iCs/>
                <w:sz w:val="26"/>
                <w:szCs w:val="26"/>
              </w:rPr>
              <w:t xml:space="preserve"> Буканов</w:t>
            </w:r>
            <w:r w:rsidRPr="007019B0">
              <w:rPr>
                <w:iCs/>
                <w:sz w:val="26"/>
                <w:szCs w:val="26"/>
              </w:rPr>
              <w:t xml:space="preserve">ского сельского </w:t>
            </w:r>
            <w:proofErr w:type="gramStart"/>
            <w:r w:rsidRPr="007019B0">
              <w:rPr>
                <w:iCs/>
                <w:sz w:val="26"/>
                <w:szCs w:val="26"/>
              </w:rPr>
              <w:t xml:space="preserve">поселения  </w:t>
            </w:r>
            <w:proofErr w:type="spellStart"/>
            <w:r w:rsidRPr="007019B0">
              <w:rPr>
                <w:iCs/>
                <w:sz w:val="26"/>
                <w:szCs w:val="26"/>
              </w:rPr>
              <w:t>Кумылженского</w:t>
            </w:r>
            <w:proofErr w:type="spellEnd"/>
            <w:proofErr w:type="gramEnd"/>
          </w:p>
          <w:p w:rsidR="00A30D3B" w:rsidRPr="007019B0" w:rsidRDefault="00304CA2" w:rsidP="00F8124B">
            <w:pPr>
              <w:pStyle w:val="ConsPlusTitle"/>
              <w:ind w:right="-3420"/>
              <w:rPr>
                <w:iCs/>
                <w:sz w:val="26"/>
                <w:szCs w:val="26"/>
              </w:rPr>
            </w:pPr>
            <w:r w:rsidRPr="007019B0">
              <w:rPr>
                <w:iCs/>
                <w:sz w:val="26"/>
                <w:szCs w:val="26"/>
              </w:rPr>
              <w:t>муниципального района</w:t>
            </w:r>
            <w:r w:rsidR="00A30D3B" w:rsidRPr="007019B0">
              <w:rPr>
                <w:iCs/>
                <w:sz w:val="26"/>
                <w:szCs w:val="26"/>
              </w:rPr>
              <w:t xml:space="preserve"> </w:t>
            </w:r>
            <w:r w:rsidRPr="007019B0">
              <w:rPr>
                <w:iCs/>
                <w:sz w:val="26"/>
                <w:szCs w:val="26"/>
              </w:rPr>
              <w:t>государственных полномочий по организационному</w:t>
            </w:r>
          </w:p>
          <w:p w:rsidR="00A30D3B" w:rsidRPr="007019B0" w:rsidRDefault="00304CA2" w:rsidP="00F8124B">
            <w:pPr>
              <w:pStyle w:val="ConsPlusTitle"/>
              <w:ind w:right="-3420"/>
              <w:rPr>
                <w:iCs/>
                <w:sz w:val="26"/>
                <w:szCs w:val="26"/>
              </w:rPr>
            </w:pPr>
            <w:r w:rsidRPr="007019B0">
              <w:rPr>
                <w:iCs/>
                <w:sz w:val="26"/>
                <w:szCs w:val="26"/>
              </w:rPr>
              <w:t>обеспечению деятельности</w:t>
            </w:r>
            <w:r w:rsidR="00A30D3B" w:rsidRPr="007019B0">
              <w:rPr>
                <w:iCs/>
                <w:sz w:val="26"/>
                <w:szCs w:val="26"/>
              </w:rPr>
              <w:t xml:space="preserve"> </w:t>
            </w:r>
            <w:proofErr w:type="gramStart"/>
            <w:r w:rsidRPr="007019B0">
              <w:rPr>
                <w:iCs/>
                <w:sz w:val="26"/>
                <w:szCs w:val="26"/>
              </w:rPr>
              <w:t>территориальной  административной</w:t>
            </w:r>
            <w:proofErr w:type="gramEnd"/>
            <w:r w:rsidRPr="007019B0">
              <w:rPr>
                <w:iCs/>
                <w:sz w:val="26"/>
                <w:szCs w:val="26"/>
              </w:rPr>
              <w:t xml:space="preserve"> комиссии</w:t>
            </w:r>
          </w:p>
          <w:p w:rsidR="00304CA2" w:rsidRDefault="00A30D3B" w:rsidP="00F8124B">
            <w:pPr>
              <w:pStyle w:val="ConsPlusTitle"/>
              <w:ind w:right="-3420"/>
              <w:rPr>
                <w:iCs/>
                <w:sz w:val="26"/>
                <w:szCs w:val="26"/>
              </w:rPr>
            </w:pPr>
            <w:proofErr w:type="gramStart"/>
            <w:r w:rsidRPr="007019B0">
              <w:rPr>
                <w:iCs/>
                <w:sz w:val="26"/>
                <w:szCs w:val="26"/>
              </w:rPr>
              <w:t xml:space="preserve">Букановского </w:t>
            </w:r>
            <w:r w:rsidR="00BC5793">
              <w:rPr>
                <w:iCs/>
                <w:sz w:val="26"/>
                <w:szCs w:val="26"/>
              </w:rPr>
              <w:t xml:space="preserve"> сельского</w:t>
            </w:r>
            <w:proofErr w:type="gramEnd"/>
            <w:r w:rsidR="00BC5793">
              <w:rPr>
                <w:iCs/>
                <w:sz w:val="26"/>
                <w:szCs w:val="26"/>
              </w:rPr>
              <w:t xml:space="preserve"> поселения на 202</w:t>
            </w:r>
            <w:r w:rsidR="00201E83">
              <w:rPr>
                <w:iCs/>
                <w:sz w:val="26"/>
                <w:szCs w:val="26"/>
              </w:rPr>
              <w:t>2</w:t>
            </w:r>
            <w:r w:rsidR="00304CA2" w:rsidRPr="007019B0">
              <w:rPr>
                <w:iCs/>
                <w:sz w:val="26"/>
                <w:szCs w:val="26"/>
              </w:rPr>
              <w:t xml:space="preserve"> год»</w:t>
            </w:r>
          </w:p>
          <w:p w:rsidR="00201E83" w:rsidRPr="007019B0" w:rsidRDefault="00201E83" w:rsidP="00347441">
            <w:pPr>
              <w:pStyle w:val="ConsPlusTitle"/>
              <w:ind w:right="-3420"/>
              <w:rPr>
                <w:iCs/>
                <w:sz w:val="26"/>
                <w:szCs w:val="26"/>
              </w:rPr>
            </w:pPr>
          </w:p>
        </w:tc>
      </w:tr>
    </w:tbl>
    <w:p w:rsidR="00F8124B" w:rsidRDefault="006375A7" w:rsidP="00304CA2">
      <w:pPr>
        <w:pStyle w:val="ConsPlusTitle"/>
        <w:jc w:val="both"/>
        <w:rPr>
          <w:rFonts w:ascii="Arial Narrow" w:hAnsi="Arial Narrow"/>
        </w:rPr>
      </w:pPr>
      <w:r w:rsidRPr="00512F0E">
        <w:rPr>
          <w:rFonts w:ascii="Arial Narrow" w:hAnsi="Arial Narrow"/>
        </w:rPr>
        <w:t xml:space="preserve">              </w:t>
      </w:r>
    </w:p>
    <w:p w:rsidR="00304CA2" w:rsidRPr="00194673" w:rsidRDefault="00F8124B" w:rsidP="00304CA2">
      <w:pPr>
        <w:pStyle w:val="ConsPlusTitle"/>
        <w:jc w:val="both"/>
        <w:rPr>
          <w:b w:val="0"/>
          <w:sz w:val="26"/>
          <w:szCs w:val="26"/>
        </w:rPr>
      </w:pPr>
      <w:r>
        <w:rPr>
          <w:rFonts w:ascii="Arial Narrow" w:hAnsi="Arial Narrow"/>
        </w:rPr>
        <w:t xml:space="preserve">             </w:t>
      </w:r>
      <w:r w:rsidR="006375A7" w:rsidRPr="00194673">
        <w:rPr>
          <w:b w:val="0"/>
          <w:sz w:val="26"/>
          <w:szCs w:val="26"/>
        </w:rPr>
        <w:t xml:space="preserve">В соответствии с Бюджетным кодексом Российской Федерации, Законом Волгоградской области от 2 декабря </w:t>
      </w:r>
      <w:smartTag w:uri="urn:schemas-microsoft-com:office:smarttags" w:element="metricconverter">
        <w:smartTagPr>
          <w:attr w:name="ProductID" w:val="2008 г"/>
        </w:smartTagPr>
        <w:r w:rsidR="006375A7" w:rsidRPr="00194673">
          <w:rPr>
            <w:b w:val="0"/>
            <w:sz w:val="26"/>
            <w:szCs w:val="26"/>
          </w:rPr>
          <w:t>2008 г</w:t>
        </w:r>
      </w:smartTag>
      <w:r w:rsidR="006375A7" w:rsidRPr="00194673">
        <w:rPr>
          <w:b w:val="0"/>
          <w:sz w:val="26"/>
          <w:szCs w:val="26"/>
        </w:rPr>
        <w:t>. N 1792-ОД "О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территориальных административных комиссий",</w:t>
      </w:r>
      <w:r w:rsidR="00C17848" w:rsidRPr="00194673">
        <w:rPr>
          <w:b w:val="0"/>
          <w:sz w:val="26"/>
          <w:szCs w:val="26"/>
        </w:rPr>
        <w:t xml:space="preserve"> </w:t>
      </w:r>
      <w:r w:rsidR="006375A7" w:rsidRPr="00194673">
        <w:rPr>
          <w:b w:val="0"/>
          <w:sz w:val="26"/>
          <w:szCs w:val="26"/>
        </w:rPr>
        <w:t>Постановлением</w:t>
      </w:r>
      <w:r w:rsidR="00C17848" w:rsidRPr="00194673">
        <w:rPr>
          <w:b w:val="0"/>
          <w:sz w:val="26"/>
          <w:szCs w:val="26"/>
        </w:rPr>
        <w:t xml:space="preserve"> </w:t>
      </w:r>
      <w:r w:rsidR="006375A7" w:rsidRPr="00194673">
        <w:rPr>
          <w:b w:val="0"/>
          <w:sz w:val="26"/>
          <w:szCs w:val="26"/>
        </w:rPr>
        <w:t>Правительства Волгоградской области от 29.01.2013 г. N 44-П "Об утверждении Порядка расходования и учета субвенций из областного бюджета на осуществление органами местного самоуправления муниципальных образований в Волгоградской области государственных полномочий по организационному обеспечению деятельности территориальных административных комиссий» (в редакции постановления  Администрации Волгоградской  области  от 27.07.2015</w:t>
      </w:r>
      <w:r w:rsidR="00C17848" w:rsidRPr="00194673">
        <w:rPr>
          <w:b w:val="0"/>
          <w:sz w:val="26"/>
          <w:szCs w:val="26"/>
        </w:rPr>
        <w:t xml:space="preserve"> </w:t>
      </w:r>
      <w:r w:rsidR="006375A7" w:rsidRPr="00194673">
        <w:rPr>
          <w:b w:val="0"/>
          <w:sz w:val="26"/>
          <w:szCs w:val="26"/>
        </w:rPr>
        <w:t>г. № 445-п)</w:t>
      </w:r>
    </w:p>
    <w:p w:rsidR="00304CA2" w:rsidRDefault="00304CA2" w:rsidP="00304CA2">
      <w:pPr>
        <w:pStyle w:val="ConsPlusTitle"/>
        <w:jc w:val="center"/>
        <w:rPr>
          <w:sz w:val="26"/>
          <w:szCs w:val="26"/>
        </w:rPr>
      </w:pPr>
      <w:r w:rsidRPr="00194673">
        <w:rPr>
          <w:sz w:val="26"/>
          <w:szCs w:val="26"/>
        </w:rPr>
        <w:t>постановляю:</w:t>
      </w:r>
    </w:p>
    <w:p w:rsidR="00194673" w:rsidRPr="00194673" w:rsidRDefault="00194673" w:rsidP="00304CA2">
      <w:pPr>
        <w:pStyle w:val="ConsPlusTitle"/>
        <w:jc w:val="center"/>
        <w:rPr>
          <w:sz w:val="26"/>
          <w:szCs w:val="26"/>
        </w:rPr>
      </w:pPr>
    </w:p>
    <w:p w:rsidR="00304CA2" w:rsidRPr="00194673" w:rsidRDefault="00304CA2" w:rsidP="00304CA2">
      <w:pPr>
        <w:pStyle w:val="ConsPlusTitle"/>
        <w:jc w:val="both"/>
        <w:rPr>
          <w:b w:val="0"/>
          <w:sz w:val="26"/>
          <w:szCs w:val="26"/>
        </w:rPr>
      </w:pPr>
      <w:r w:rsidRPr="00194673">
        <w:rPr>
          <w:b w:val="0"/>
          <w:sz w:val="26"/>
          <w:szCs w:val="26"/>
        </w:rPr>
        <w:t xml:space="preserve">1. Утвердить прилагаемый Порядок использования  субвенций, поступающих из областного бюджета в бюджет </w:t>
      </w:r>
      <w:r w:rsidR="00194673">
        <w:rPr>
          <w:b w:val="0"/>
          <w:sz w:val="26"/>
          <w:szCs w:val="26"/>
        </w:rPr>
        <w:t>Букановского</w:t>
      </w:r>
      <w:r w:rsidRPr="00194673">
        <w:rPr>
          <w:b w:val="0"/>
          <w:sz w:val="26"/>
          <w:szCs w:val="26"/>
        </w:rPr>
        <w:t xml:space="preserve"> сельского поселения </w:t>
      </w:r>
      <w:proofErr w:type="spellStart"/>
      <w:r w:rsidRPr="00194673">
        <w:rPr>
          <w:b w:val="0"/>
          <w:sz w:val="26"/>
          <w:szCs w:val="26"/>
        </w:rPr>
        <w:t>Кумылженского</w:t>
      </w:r>
      <w:proofErr w:type="spellEnd"/>
      <w:r w:rsidRPr="00194673">
        <w:rPr>
          <w:b w:val="0"/>
          <w:sz w:val="26"/>
          <w:szCs w:val="26"/>
        </w:rPr>
        <w:t xml:space="preserve"> муниципального района на осуществление Администрацией </w:t>
      </w:r>
      <w:r w:rsidR="00194673">
        <w:rPr>
          <w:b w:val="0"/>
          <w:sz w:val="26"/>
          <w:szCs w:val="26"/>
        </w:rPr>
        <w:t>Букановского</w:t>
      </w:r>
      <w:r w:rsidRPr="00194673">
        <w:rPr>
          <w:b w:val="0"/>
          <w:sz w:val="26"/>
          <w:szCs w:val="26"/>
        </w:rPr>
        <w:t xml:space="preserve"> сельского поселения  </w:t>
      </w:r>
      <w:proofErr w:type="spellStart"/>
      <w:r w:rsidRPr="00194673">
        <w:rPr>
          <w:b w:val="0"/>
          <w:sz w:val="26"/>
          <w:szCs w:val="26"/>
        </w:rPr>
        <w:t>Кумылженского</w:t>
      </w:r>
      <w:proofErr w:type="spellEnd"/>
      <w:r w:rsidRPr="00194673">
        <w:rPr>
          <w:b w:val="0"/>
          <w:sz w:val="26"/>
          <w:szCs w:val="26"/>
        </w:rPr>
        <w:t xml:space="preserve"> муниципального района государственных полномочий по организационному обеспечению деятельности территориальной административной  комиссии </w:t>
      </w:r>
      <w:r w:rsidR="00194673">
        <w:rPr>
          <w:b w:val="0"/>
          <w:sz w:val="26"/>
          <w:szCs w:val="26"/>
        </w:rPr>
        <w:t>Букановского</w:t>
      </w:r>
      <w:r w:rsidRPr="00194673">
        <w:rPr>
          <w:b w:val="0"/>
          <w:sz w:val="26"/>
          <w:szCs w:val="26"/>
        </w:rPr>
        <w:t xml:space="preserve"> сельского поселения.</w:t>
      </w:r>
    </w:p>
    <w:p w:rsidR="005A234C" w:rsidRDefault="005A234C" w:rsidP="00304CA2">
      <w:pPr>
        <w:pStyle w:val="ConsPlusTitle"/>
        <w:jc w:val="both"/>
        <w:rPr>
          <w:b w:val="0"/>
          <w:sz w:val="26"/>
          <w:szCs w:val="26"/>
        </w:rPr>
      </w:pPr>
    </w:p>
    <w:p w:rsidR="00304CA2" w:rsidRPr="00194673" w:rsidRDefault="00304CA2" w:rsidP="00304CA2">
      <w:pPr>
        <w:pStyle w:val="ConsPlusTitle"/>
        <w:jc w:val="both"/>
        <w:rPr>
          <w:b w:val="0"/>
          <w:sz w:val="26"/>
          <w:szCs w:val="26"/>
        </w:rPr>
      </w:pPr>
      <w:r w:rsidRPr="00194673">
        <w:rPr>
          <w:b w:val="0"/>
          <w:sz w:val="26"/>
          <w:szCs w:val="26"/>
        </w:rPr>
        <w:t>2.  Настоящее постановле</w:t>
      </w:r>
      <w:r w:rsidR="004C118D" w:rsidRPr="00194673">
        <w:rPr>
          <w:b w:val="0"/>
          <w:sz w:val="26"/>
          <w:szCs w:val="26"/>
        </w:rPr>
        <w:t>ние вступает в силу с 01</w:t>
      </w:r>
      <w:r w:rsidR="005A234C">
        <w:rPr>
          <w:b w:val="0"/>
          <w:sz w:val="26"/>
          <w:szCs w:val="26"/>
        </w:rPr>
        <w:t xml:space="preserve"> января </w:t>
      </w:r>
      <w:r w:rsidR="00BC5793">
        <w:rPr>
          <w:b w:val="0"/>
          <w:sz w:val="26"/>
          <w:szCs w:val="26"/>
        </w:rPr>
        <w:t>202</w:t>
      </w:r>
      <w:r w:rsidR="00201E83">
        <w:rPr>
          <w:b w:val="0"/>
          <w:sz w:val="26"/>
          <w:szCs w:val="26"/>
        </w:rPr>
        <w:t>2</w:t>
      </w:r>
      <w:r w:rsidRPr="00194673">
        <w:rPr>
          <w:b w:val="0"/>
          <w:sz w:val="26"/>
          <w:szCs w:val="26"/>
        </w:rPr>
        <w:t xml:space="preserve"> г.</w:t>
      </w:r>
    </w:p>
    <w:p w:rsidR="00304CA2" w:rsidRPr="00194673" w:rsidRDefault="00304CA2" w:rsidP="00304CA2">
      <w:pPr>
        <w:pStyle w:val="ConsPlusTitle"/>
        <w:jc w:val="center"/>
        <w:rPr>
          <w:sz w:val="26"/>
          <w:szCs w:val="26"/>
        </w:rPr>
      </w:pPr>
    </w:p>
    <w:p w:rsidR="00194673" w:rsidRDefault="00304CA2" w:rsidP="00512F0E">
      <w:pPr>
        <w:pStyle w:val="ConsPlusTitle"/>
        <w:jc w:val="both"/>
        <w:rPr>
          <w:b w:val="0"/>
          <w:sz w:val="26"/>
          <w:szCs w:val="26"/>
        </w:rPr>
      </w:pPr>
      <w:proofErr w:type="gramStart"/>
      <w:r w:rsidRPr="00194673">
        <w:rPr>
          <w:b w:val="0"/>
          <w:sz w:val="26"/>
          <w:szCs w:val="26"/>
        </w:rPr>
        <w:t xml:space="preserve">Глава  </w:t>
      </w:r>
      <w:r w:rsidR="00194673">
        <w:rPr>
          <w:b w:val="0"/>
          <w:sz w:val="26"/>
          <w:szCs w:val="26"/>
        </w:rPr>
        <w:t>Букановского</w:t>
      </w:r>
      <w:proofErr w:type="gramEnd"/>
    </w:p>
    <w:p w:rsidR="00304CA2" w:rsidRPr="00194673" w:rsidRDefault="00304CA2" w:rsidP="00512F0E">
      <w:pPr>
        <w:pStyle w:val="ConsPlusTitle"/>
        <w:jc w:val="both"/>
        <w:rPr>
          <w:b w:val="0"/>
          <w:sz w:val="26"/>
          <w:szCs w:val="26"/>
        </w:rPr>
      </w:pPr>
      <w:r w:rsidRPr="00194673">
        <w:rPr>
          <w:b w:val="0"/>
          <w:sz w:val="26"/>
          <w:szCs w:val="26"/>
        </w:rPr>
        <w:t>сельского поселения</w:t>
      </w:r>
      <w:r w:rsidRPr="00194673">
        <w:rPr>
          <w:b w:val="0"/>
          <w:sz w:val="26"/>
          <w:szCs w:val="26"/>
        </w:rPr>
        <w:tab/>
      </w:r>
      <w:r w:rsidRPr="00194673">
        <w:rPr>
          <w:b w:val="0"/>
          <w:sz w:val="26"/>
          <w:szCs w:val="26"/>
        </w:rPr>
        <w:tab/>
      </w:r>
      <w:r w:rsidRPr="00194673">
        <w:rPr>
          <w:b w:val="0"/>
          <w:sz w:val="26"/>
          <w:szCs w:val="26"/>
        </w:rPr>
        <w:tab/>
      </w:r>
      <w:r w:rsidR="00194673">
        <w:rPr>
          <w:b w:val="0"/>
          <w:sz w:val="26"/>
          <w:szCs w:val="26"/>
        </w:rPr>
        <w:t xml:space="preserve">                                                    Е.А.Кошелева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968"/>
        <w:gridCol w:w="5169"/>
      </w:tblGrid>
      <w:tr w:rsidR="00304CA2" w:rsidRPr="00194673" w:rsidTr="00194673">
        <w:tc>
          <w:tcPr>
            <w:tcW w:w="4968" w:type="dxa"/>
          </w:tcPr>
          <w:p w:rsidR="00304CA2" w:rsidRPr="00512F0E" w:rsidRDefault="00304CA2" w:rsidP="00B62F9D">
            <w:pPr>
              <w:pStyle w:val="ConsPlusTitle"/>
              <w:jc w:val="center"/>
              <w:rPr>
                <w:rFonts w:ascii="Arial Narrow" w:hAnsi="Arial Narrow"/>
              </w:rPr>
            </w:pPr>
          </w:p>
        </w:tc>
        <w:tc>
          <w:tcPr>
            <w:tcW w:w="5169" w:type="dxa"/>
          </w:tcPr>
          <w:p w:rsidR="00304CA2" w:rsidRPr="00194673" w:rsidRDefault="00304CA2" w:rsidP="00B62F9D">
            <w:pPr>
              <w:pStyle w:val="ConsPlusTitle"/>
              <w:rPr>
                <w:sz w:val="22"/>
                <w:szCs w:val="22"/>
                <w:u w:val="single"/>
              </w:rPr>
            </w:pPr>
          </w:p>
          <w:p w:rsidR="00F8124B" w:rsidRDefault="00F8124B" w:rsidP="00201E83">
            <w:pPr>
              <w:pStyle w:val="ConsPlusTitle"/>
              <w:ind w:right="565"/>
              <w:jc w:val="right"/>
              <w:rPr>
                <w:sz w:val="22"/>
                <w:szCs w:val="22"/>
              </w:rPr>
            </w:pPr>
          </w:p>
          <w:p w:rsidR="00304CA2" w:rsidRPr="00194673" w:rsidRDefault="00304CA2" w:rsidP="00201E83">
            <w:pPr>
              <w:pStyle w:val="ConsPlusTitle"/>
              <w:ind w:right="565"/>
              <w:jc w:val="right"/>
              <w:rPr>
                <w:sz w:val="22"/>
                <w:szCs w:val="22"/>
              </w:rPr>
            </w:pPr>
            <w:bookmarkStart w:id="0" w:name="_GoBack"/>
            <w:bookmarkEnd w:id="0"/>
            <w:r w:rsidRPr="00194673">
              <w:rPr>
                <w:sz w:val="22"/>
                <w:szCs w:val="22"/>
              </w:rPr>
              <w:t>Утвержден</w:t>
            </w:r>
          </w:p>
          <w:p w:rsidR="00194673" w:rsidRPr="00194673" w:rsidRDefault="00304CA2" w:rsidP="00201E83">
            <w:pPr>
              <w:pStyle w:val="ConsPlusTitle"/>
              <w:ind w:right="565"/>
              <w:jc w:val="right"/>
              <w:rPr>
                <w:sz w:val="22"/>
                <w:szCs w:val="22"/>
              </w:rPr>
            </w:pPr>
            <w:proofErr w:type="gramStart"/>
            <w:r w:rsidRPr="00194673">
              <w:rPr>
                <w:sz w:val="22"/>
                <w:szCs w:val="22"/>
              </w:rPr>
              <w:t xml:space="preserve">постановлением  </w:t>
            </w:r>
            <w:r w:rsidR="00194673" w:rsidRPr="00194673">
              <w:rPr>
                <w:sz w:val="22"/>
                <w:szCs w:val="22"/>
              </w:rPr>
              <w:t>администрации</w:t>
            </w:r>
            <w:proofErr w:type="gramEnd"/>
            <w:r w:rsidR="00194673" w:rsidRPr="00194673">
              <w:rPr>
                <w:sz w:val="22"/>
                <w:szCs w:val="22"/>
              </w:rPr>
              <w:t xml:space="preserve"> </w:t>
            </w:r>
          </w:p>
          <w:p w:rsidR="00304CA2" w:rsidRPr="00194673" w:rsidRDefault="00194673" w:rsidP="00201E83">
            <w:pPr>
              <w:pStyle w:val="ConsPlusTitle"/>
              <w:ind w:right="565"/>
              <w:jc w:val="right"/>
              <w:rPr>
                <w:sz w:val="22"/>
                <w:szCs w:val="22"/>
              </w:rPr>
            </w:pPr>
            <w:r w:rsidRPr="00194673">
              <w:rPr>
                <w:sz w:val="22"/>
                <w:szCs w:val="22"/>
              </w:rPr>
              <w:t>Букановского</w:t>
            </w:r>
            <w:r w:rsidR="00304CA2" w:rsidRPr="00194673">
              <w:rPr>
                <w:sz w:val="22"/>
                <w:szCs w:val="22"/>
              </w:rPr>
              <w:t xml:space="preserve"> сельского поселения </w:t>
            </w:r>
          </w:p>
          <w:p w:rsidR="00304CA2" w:rsidRPr="00194673" w:rsidRDefault="00304CA2" w:rsidP="00201E83">
            <w:pPr>
              <w:pStyle w:val="ConsPlusTitle"/>
              <w:ind w:right="565"/>
              <w:jc w:val="right"/>
              <w:rPr>
                <w:sz w:val="22"/>
                <w:szCs w:val="22"/>
              </w:rPr>
            </w:pPr>
            <w:r w:rsidRPr="00194673">
              <w:rPr>
                <w:sz w:val="22"/>
                <w:szCs w:val="22"/>
              </w:rPr>
              <w:t xml:space="preserve">от </w:t>
            </w:r>
            <w:r w:rsidR="00F8124B">
              <w:rPr>
                <w:sz w:val="22"/>
                <w:szCs w:val="22"/>
              </w:rPr>
              <w:t xml:space="preserve">17.12.2021 </w:t>
            </w:r>
            <w:r w:rsidR="003B5335" w:rsidRPr="00194673">
              <w:rPr>
                <w:sz w:val="22"/>
                <w:szCs w:val="22"/>
              </w:rPr>
              <w:t>г</w:t>
            </w:r>
            <w:r w:rsidR="00512F0E" w:rsidRPr="00194673">
              <w:rPr>
                <w:sz w:val="22"/>
                <w:szCs w:val="22"/>
              </w:rPr>
              <w:t>.</w:t>
            </w:r>
            <w:r w:rsidR="00194673">
              <w:rPr>
                <w:sz w:val="22"/>
                <w:szCs w:val="22"/>
              </w:rPr>
              <w:t xml:space="preserve"> </w:t>
            </w:r>
            <w:r w:rsidR="00512F0E" w:rsidRPr="00194673">
              <w:rPr>
                <w:sz w:val="22"/>
                <w:szCs w:val="22"/>
              </w:rPr>
              <w:t xml:space="preserve"> № </w:t>
            </w:r>
            <w:r w:rsidR="00F8124B">
              <w:rPr>
                <w:sz w:val="22"/>
                <w:szCs w:val="22"/>
              </w:rPr>
              <w:t>100</w:t>
            </w:r>
          </w:p>
          <w:p w:rsidR="00304CA2" w:rsidRPr="00194673" w:rsidRDefault="00304CA2" w:rsidP="00B62F9D">
            <w:pPr>
              <w:pStyle w:val="ConsPlusTitle"/>
              <w:jc w:val="center"/>
              <w:rPr>
                <w:sz w:val="22"/>
                <w:szCs w:val="22"/>
              </w:rPr>
            </w:pPr>
          </w:p>
        </w:tc>
      </w:tr>
    </w:tbl>
    <w:p w:rsidR="00194673" w:rsidRDefault="00194673" w:rsidP="00304CA2">
      <w:pPr>
        <w:pStyle w:val="ConsPlusTitle"/>
        <w:jc w:val="center"/>
        <w:rPr>
          <w:rFonts w:ascii="Arial Narrow" w:hAnsi="Arial Narrow"/>
        </w:rPr>
      </w:pPr>
    </w:p>
    <w:p w:rsidR="005A234C" w:rsidRDefault="005A234C" w:rsidP="00304CA2">
      <w:pPr>
        <w:pStyle w:val="ConsPlusTitle"/>
        <w:jc w:val="center"/>
        <w:rPr>
          <w:rFonts w:ascii="Arial Narrow" w:hAnsi="Arial Narrow"/>
        </w:rPr>
      </w:pPr>
    </w:p>
    <w:p w:rsidR="005A234C" w:rsidRDefault="005A234C" w:rsidP="00304CA2">
      <w:pPr>
        <w:pStyle w:val="ConsPlusTitle"/>
        <w:jc w:val="center"/>
        <w:rPr>
          <w:rFonts w:ascii="Arial Narrow" w:hAnsi="Arial Narrow"/>
        </w:rPr>
      </w:pPr>
    </w:p>
    <w:p w:rsidR="00304CA2" w:rsidRPr="00512F0E" w:rsidRDefault="00304CA2" w:rsidP="00304CA2">
      <w:pPr>
        <w:pStyle w:val="ConsPlusTitle"/>
        <w:jc w:val="center"/>
        <w:rPr>
          <w:rFonts w:ascii="Arial Narrow" w:hAnsi="Arial Narrow"/>
        </w:rPr>
      </w:pPr>
      <w:r w:rsidRPr="00512F0E">
        <w:rPr>
          <w:rFonts w:ascii="Arial Narrow" w:hAnsi="Arial Narrow"/>
        </w:rPr>
        <w:t>ПОРЯДОК</w:t>
      </w:r>
    </w:p>
    <w:p w:rsidR="00304CA2" w:rsidRPr="00512F0E" w:rsidRDefault="00304CA2" w:rsidP="00304CA2">
      <w:pPr>
        <w:pStyle w:val="ConsPlusTitle"/>
        <w:jc w:val="center"/>
        <w:rPr>
          <w:rFonts w:ascii="Arial Narrow" w:hAnsi="Arial Narrow"/>
        </w:rPr>
      </w:pPr>
      <w:r w:rsidRPr="00512F0E">
        <w:rPr>
          <w:rFonts w:ascii="Arial Narrow" w:hAnsi="Arial Narrow"/>
        </w:rPr>
        <w:t xml:space="preserve">ИСПОЛЬЗОВАНИЯ СУБВЕНЦИЙ, ПОСТУПАЮЩИХ ИЗ ОБЛАСТНОГО БЮДЖЕТА В БЮДЖЕТ </w:t>
      </w:r>
      <w:r w:rsidR="005A234C">
        <w:rPr>
          <w:rFonts w:ascii="Arial Narrow" w:hAnsi="Arial Narrow"/>
        </w:rPr>
        <w:t xml:space="preserve">БУКАНОВСКОГО </w:t>
      </w:r>
      <w:r w:rsidRPr="00512F0E">
        <w:rPr>
          <w:rFonts w:ascii="Arial Narrow" w:hAnsi="Arial Narrow"/>
        </w:rPr>
        <w:t xml:space="preserve">СЕЛЬСКОГО ПОСЕЛЕНИЯ КУМЫЛЖЕНСКОГО МУНИЦИПАЛЬНОГО </w:t>
      </w:r>
      <w:proofErr w:type="gramStart"/>
      <w:r w:rsidRPr="00512F0E">
        <w:rPr>
          <w:rFonts w:ascii="Arial Narrow" w:hAnsi="Arial Narrow"/>
        </w:rPr>
        <w:t>РАЙОНА  НА</w:t>
      </w:r>
      <w:proofErr w:type="gramEnd"/>
      <w:r w:rsidRPr="00512F0E">
        <w:rPr>
          <w:rFonts w:ascii="Arial Narrow" w:hAnsi="Arial Narrow"/>
        </w:rPr>
        <w:t xml:space="preserve"> ОСУЩЕСТВЛЕНИЕ АДМИНИСТРАЦИЕЙ </w:t>
      </w:r>
      <w:r w:rsidR="005A234C">
        <w:rPr>
          <w:rFonts w:ascii="Arial Narrow" w:hAnsi="Arial Narrow"/>
        </w:rPr>
        <w:t>БУКАНОВСКОГО</w:t>
      </w:r>
      <w:r w:rsidRPr="00512F0E">
        <w:rPr>
          <w:rFonts w:ascii="Arial Narrow" w:hAnsi="Arial Narrow"/>
        </w:rPr>
        <w:t xml:space="preserve"> СЕЛЬСКОГО ПОСЕЛЕНИЯ  КУМЫЛЖЕНСКОГО  МУНИЦИПАЛЬНОГО РАЙОНА ГОСУДАРСТВЕННЫХ ПОЛНОМОЧИЙ ПО ОРГАНИЗАЦИОННОМУ ОБЕСПЕЧЕНИЮ ДЕЯТЕЛЬНОСТИ ТЕРРИТОРИАЛЬНОЙ  АДМИНИСТРАТИВНОЙ  КОМИССИИ </w:t>
      </w:r>
      <w:r w:rsidR="005A234C">
        <w:rPr>
          <w:rFonts w:ascii="Arial Narrow" w:hAnsi="Arial Narrow"/>
        </w:rPr>
        <w:t xml:space="preserve">БУКАНОВСКОГО </w:t>
      </w:r>
      <w:r w:rsidRPr="00512F0E">
        <w:rPr>
          <w:rFonts w:ascii="Arial Narrow" w:hAnsi="Arial Narrow"/>
        </w:rPr>
        <w:t>СЕЛЬСКОГО ПОСЕЛЕНИЯ НА 20</w:t>
      </w:r>
      <w:r w:rsidR="00BC5793">
        <w:rPr>
          <w:rFonts w:ascii="Arial Narrow" w:hAnsi="Arial Narrow"/>
        </w:rPr>
        <w:t>2</w:t>
      </w:r>
      <w:r w:rsidR="00201E83">
        <w:rPr>
          <w:rFonts w:ascii="Arial Narrow" w:hAnsi="Arial Narrow"/>
        </w:rPr>
        <w:t>2</w:t>
      </w:r>
      <w:r w:rsidRPr="00512F0E">
        <w:rPr>
          <w:rFonts w:ascii="Arial Narrow" w:hAnsi="Arial Narrow"/>
        </w:rPr>
        <w:t xml:space="preserve"> ГОД</w:t>
      </w:r>
    </w:p>
    <w:p w:rsidR="00304CA2" w:rsidRPr="00512F0E" w:rsidRDefault="00304CA2" w:rsidP="00304CA2">
      <w:pPr>
        <w:pStyle w:val="ConsPlusTitle"/>
        <w:jc w:val="center"/>
        <w:rPr>
          <w:rFonts w:ascii="Arial Narrow" w:hAnsi="Arial Narrow"/>
        </w:rPr>
      </w:pPr>
    </w:p>
    <w:p w:rsidR="005A234C" w:rsidRDefault="005A234C" w:rsidP="00304CA2">
      <w:pPr>
        <w:pStyle w:val="ConsPlusTitle"/>
        <w:jc w:val="both"/>
        <w:rPr>
          <w:rFonts w:ascii="Arial Narrow" w:hAnsi="Arial Narrow"/>
          <w:b w:val="0"/>
        </w:rPr>
      </w:pPr>
    </w:p>
    <w:p w:rsidR="005A234C" w:rsidRDefault="005A234C" w:rsidP="00304CA2">
      <w:pPr>
        <w:pStyle w:val="ConsPlusTitle"/>
        <w:jc w:val="both"/>
        <w:rPr>
          <w:rFonts w:ascii="Arial Narrow" w:hAnsi="Arial Narrow"/>
          <w:b w:val="0"/>
        </w:rPr>
      </w:pPr>
    </w:p>
    <w:p w:rsidR="00304CA2" w:rsidRPr="005A234C" w:rsidRDefault="005A234C" w:rsidP="00304CA2">
      <w:pPr>
        <w:pStyle w:val="ConsPlusTitle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</w:t>
      </w:r>
      <w:r w:rsidR="00304CA2" w:rsidRPr="005A234C">
        <w:rPr>
          <w:b w:val="0"/>
          <w:sz w:val="26"/>
          <w:szCs w:val="26"/>
        </w:rPr>
        <w:t xml:space="preserve">1. Настоящий Порядок разработан в соответствии с Бюджетным кодексом Российской Федерации и Законом Волгоградской области от 2 декабря 2008 г. N1792-ОД "О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территориальных административных комиссий", Постановлением Администрации Волгоградской области от </w:t>
      </w:r>
      <w:r w:rsidR="008347EB" w:rsidRPr="005A234C">
        <w:rPr>
          <w:b w:val="0"/>
          <w:sz w:val="26"/>
          <w:szCs w:val="26"/>
        </w:rPr>
        <w:t>29</w:t>
      </w:r>
      <w:r w:rsidR="00304CA2" w:rsidRPr="005A234C">
        <w:rPr>
          <w:b w:val="0"/>
          <w:sz w:val="26"/>
          <w:szCs w:val="26"/>
        </w:rPr>
        <w:t>.0</w:t>
      </w:r>
      <w:r w:rsidR="008347EB" w:rsidRPr="005A234C">
        <w:rPr>
          <w:b w:val="0"/>
          <w:sz w:val="26"/>
          <w:szCs w:val="26"/>
        </w:rPr>
        <w:t>1</w:t>
      </w:r>
      <w:r w:rsidR="00304CA2" w:rsidRPr="005A234C">
        <w:rPr>
          <w:b w:val="0"/>
          <w:sz w:val="26"/>
          <w:szCs w:val="26"/>
        </w:rPr>
        <w:t>.20</w:t>
      </w:r>
      <w:r w:rsidR="008347EB" w:rsidRPr="005A234C">
        <w:rPr>
          <w:b w:val="0"/>
          <w:sz w:val="26"/>
          <w:szCs w:val="26"/>
        </w:rPr>
        <w:t>13</w:t>
      </w:r>
      <w:r>
        <w:rPr>
          <w:b w:val="0"/>
          <w:sz w:val="26"/>
          <w:szCs w:val="26"/>
        </w:rPr>
        <w:t xml:space="preserve"> г. </w:t>
      </w:r>
      <w:r w:rsidR="00304CA2" w:rsidRPr="005A234C">
        <w:rPr>
          <w:b w:val="0"/>
          <w:sz w:val="26"/>
          <w:szCs w:val="26"/>
        </w:rPr>
        <w:t xml:space="preserve"> N </w:t>
      </w:r>
      <w:r w:rsidR="008347EB" w:rsidRPr="005A234C">
        <w:rPr>
          <w:b w:val="0"/>
          <w:sz w:val="26"/>
          <w:szCs w:val="26"/>
        </w:rPr>
        <w:t>44</w:t>
      </w:r>
      <w:r w:rsidR="00304CA2" w:rsidRPr="005A234C">
        <w:rPr>
          <w:b w:val="0"/>
          <w:sz w:val="26"/>
          <w:szCs w:val="26"/>
        </w:rPr>
        <w:t xml:space="preserve">-п "Об утверждении Порядка использования субвенций из областного бюджета на осуществление органами местного самоуправления муниципальных образований в Волгоградской области государственных полномочий по организационному обеспечению деятельности территориальных административных комиссий" и определяет порядок использования бюджетом </w:t>
      </w:r>
      <w:r w:rsidRPr="005A234C">
        <w:rPr>
          <w:b w:val="0"/>
          <w:sz w:val="26"/>
          <w:szCs w:val="26"/>
        </w:rPr>
        <w:t xml:space="preserve">Букановского </w:t>
      </w:r>
      <w:r w:rsidR="00304CA2" w:rsidRPr="005A234C">
        <w:rPr>
          <w:b w:val="0"/>
          <w:sz w:val="26"/>
          <w:szCs w:val="26"/>
        </w:rPr>
        <w:t xml:space="preserve">сельского поселения </w:t>
      </w:r>
      <w:proofErr w:type="spellStart"/>
      <w:r w:rsidR="00304CA2" w:rsidRPr="005A234C">
        <w:rPr>
          <w:b w:val="0"/>
          <w:sz w:val="26"/>
          <w:szCs w:val="26"/>
        </w:rPr>
        <w:t>Кумылженского</w:t>
      </w:r>
      <w:proofErr w:type="spellEnd"/>
      <w:r w:rsidR="00304CA2" w:rsidRPr="005A234C">
        <w:rPr>
          <w:b w:val="0"/>
          <w:sz w:val="26"/>
          <w:szCs w:val="26"/>
        </w:rPr>
        <w:t xml:space="preserve"> муниципального района субвенций из областного бюджета на осуществление Администрацией </w:t>
      </w:r>
      <w:r w:rsidRPr="005A234C">
        <w:rPr>
          <w:b w:val="0"/>
          <w:sz w:val="26"/>
          <w:szCs w:val="26"/>
        </w:rPr>
        <w:t xml:space="preserve">Букановского </w:t>
      </w:r>
      <w:r w:rsidR="00304CA2" w:rsidRPr="005A234C">
        <w:rPr>
          <w:b w:val="0"/>
          <w:sz w:val="26"/>
          <w:szCs w:val="26"/>
        </w:rPr>
        <w:t xml:space="preserve">сельского поселения </w:t>
      </w:r>
      <w:proofErr w:type="spellStart"/>
      <w:r w:rsidR="00304CA2" w:rsidRPr="005A234C">
        <w:rPr>
          <w:b w:val="0"/>
          <w:sz w:val="26"/>
          <w:szCs w:val="26"/>
        </w:rPr>
        <w:t>Кумылженского</w:t>
      </w:r>
      <w:proofErr w:type="spellEnd"/>
      <w:r w:rsidR="00304CA2" w:rsidRPr="005A234C">
        <w:rPr>
          <w:b w:val="0"/>
          <w:sz w:val="26"/>
          <w:szCs w:val="26"/>
        </w:rPr>
        <w:t xml:space="preserve"> муниципального района государственных полномочий по организационному обеспечению деятельности территориальной  административной комиссии  </w:t>
      </w:r>
      <w:r w:rsidRPr="005A234C">
        <w:rPr>
          <w:b w:val="0"/>
          <w:sz w:val="26"/>
          <w:szCs w:val="26"/>
        </w:rPr>
        <w:t xml:space="preserve">Букановского </w:t>
      </w:r>
      <w:r w:rsidR="00304CA2" w:rsidRPr="005A234C">
        <w:rPr>
          <w:b w:val="0"/>
          <w:sz w:val="26"/>
          <w:szCs w:val="26"/>
        </w:rPr>
        <w:t>сельского поселения (далее именуются - субвенции).</w:t>
      </w:r>
    </w:p>
    <w:p w:rsidR="00304CA2" w:rsidRPr="005A234C" w:rsidRDefault="005A234C" w:rsidP="00304CA2">
      <w:pPr>
        <w:pStyle w:val="ConsPlusTitle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</w:t>
      </w:r>
      <w:r w:rsidR="00304CA2" w:rsidRPr="005A234C">
        <w:rPr>
          <w:b w:val="0"/>
          <w:sz w:val="26"/>
          <w:szCs w:val="26"/>
        </w:rPr>
        <w:t xml:space="preserve">2. Финансовый отдел Администрации </w:t>
      </w:r>
      <w:proofErr w:type="spellStart"/>
      <w:r w:rsidR="00304CA2" w:rsidRPr="005A234C">
        <w:rPr>
          <w:b w:val="0"/>
          <w:sz w:val="26"/>
          <w:szCs w:val="26"/>
        </w:rPr>
        <w:t>Кумылженского</w:t>
      </w:r>
      <w:proofErr w:type="spellEnd"/>
      <w:r w:rsidR="00304CA2" w:rsidRPr="005A234C">
        <w:rPr>
          <w:b w:val="0"/>
          <w:sz w:val="26"/>
          <w:szCs w:val="26"/>
        </w:rPr>
        <w:t xml:space="preserve"> муниципального района Волгоградской области уведомляет Администрацию</w:t>
      </w:r>
      <w:r w:rsidRPr="005A234C">
        <w:rPr>
          <w:b w:val="0"/>
          <w:sz w:val="26"/>
          <w:szCs w:val="26"/>
        </w:rPr>
        <w:t xml:space="preserve"> Букановского</w:t>
      </w:r>
      <w:r w:rsidR="00304CA2" w:rsidRPr="005A234C">
        <w:rPr>
          <w:b w:val="0"/>
          <w:sz w:val="26"/>
          <w:szCs w:val="26"/>
        </w:rPr>
        <w:t xml:space="preserve"> сельского поселения </w:t>
      </w:r>
      <w:proofErr w:type="spellStart"/>
      <w:r w:rsidR="00304CA2" w:rsidRPr="005A234C">
        <w:rPr>
          <w:b w:val="0"/>
          <w:sz w:val="26"/>
          <w:szCs w:val="26"/>
        </w:rPr>
        <w:t>Кумылженского</w:t>
      </w:r>
      <w:proofErr w:type="spellEnd"/>
      <w:r w:rsidR="00304CA2" w:rsidRPr="005A234C">
        <w:rPr>
          <w:b w:val="0"/>
          <w:sz w:val="26"/>
          <w:szCs w:val="26"/>
        </w:rPr>
        <w:t xml:space="preserve"> муниципального района об объеме поступившей субвенции.</w:t>
      </w:r>
    </w:p>
    <w:p w:rsidR="00304CA2" w:rsidRPr="005A234C" w:rsidRDefault="005A234C" w:rsidP="00304CA2">
      <w:pPr>
        <w:pStyle w:val="ConsPlusTitle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</w:t>
      </w:r>
      <w:r w:rsidR="0064525C" w:rsidRPr="005A234C">
        <w:rPr>
          <w:b w:val="0"/>
          <w:sz w:val="26"/>
          <w:szCs w:val="26"/>
        </w:rPr>
        <w:t>3</w:t>
      </w:r>
      <w:r w:rsidR="00304CA2" w:rsidRPr="005A234C">
        <w:rPr>
          <w:b w:val="0"/>
          <w:sz w:val="26"/>
          <w:szCs w:val="26"/>
        </w:rPr>
        <w:t xml:space="preserve">. Администрация </w:t>
      </w:r>
      <w:r w:rsidRPr="005A234C">
        <w:rPr>
          <w:b w:val="0"/>
          <w:sz w:val="26"/>
          <w:szCs w:val="26"/>
        </w:rPr>
        <w:t xml:space="preserve">Букановского </w:t>
      </w:r>
      <w:r w:rsidR="00304CA2" w:rsidRPr="005A234C">
        <w:rPr>
          <w:b w:val="0"/>
          <w:sz w:val="26"/>
          <w:szCs w:val="26"/>
        </w:rPr>
        <w:t xml:space="preserve">сельского поселения </w:t>
      </w:r>
      <w:proofErr w:type="spellStart"/>
      <w:r w:rsidR="00304CA2" w:rsidRPr="005A234C">
        <w:rPr>
          <w:b w:val="0"/>
          <w:sz w:val="26"/>
          <w:szCs w:val="26"/>
        </w:rPr>
        <w:t>Кумылженского</w:t>
      </w:r>
      <w:proofErr w:type="spellEnd"/>
      <w:r w:rsidR="00304CA2" w:rsidRPr="005A234C">
        <w:rPr>
          <w:b w:val="0"/>
          <w:sz w:val="26"/>
          <w:szCs w:val="26"/>
        </w:rPr>
        <w:t xml:space="preserve"> муниципального района обеспечивает целевое использование субвенции. Расходы осуществляются только на исполнение полномочий по организационному обеспечению деятельности территориальной административной комиссии </w:t>
      </w:r>
      <w:r w:rsidRPr="005A234C">
        <w:rPr>
          <w:b w:val="0"/>
          <w:sz w:val="26"/>
          <w:szCs w:val="26"/>
        </w:rPr>
        <w:t xml:space="preserve">Букановского </w:t>
      </w:r>
      <w:r w:rsidR="00304CA2" w:rsidRPr="005A234C">
        <w:rPr>
          <w:b w:val="0"/>
          <w:sz w:val="26"/>
          <w:szCs w:val="26"/>
        </w:rPr>
        <w:t>сельского поселения и направляются на следующие цели:</w:t>
      </w:r>
    </w:p>
    <w:p w:rsidR="00304CA2" w:rsidRPr="005A234C" w:rsidRDefault="00304CA2" w:rsidP="00304CA2">
      <w:pPr>
        <w:pStyle w:val="ConsPlusTitle"/>
        <w:jc w:val="both"/>
        <w:rPr>
          <w:b w:val="0"/>
          <w:sz w:val="26"/>
          <w:szCs w:val="26"/>
        </w:rPr>
      </w:pPr>
      <w:r w:rsidRPr="005A234C">
        <w:rPr>
          <w:b w:val="0"/>
          <w:sz w:val="26"/>
          <w:szCs w:val="26"/>
        </w:rPr>
        <w:t>- выплату заработной платы с начислениями на нее специалистам, исполняющим переданные государственные полномочия;</w:t>
      </w:r>
    </w:p>
    <w:p w:rsidR="00304CA2" w:rsidRPr="005A234C" w:rsidRDefault="00304CA2" w:rsidP="00304CA2">
      <w:pPr>
        <w:pStyle w:val="ConsPlusTitle"/>
        <w:jc w:val="both"/>
        <w:rPr>
          <w:b w:val="0"/>
          <w:sz w:val="26"/>
          <w:szCs w:val="26"/>
        </w:rPr>
      </w:pPr>
      <w:r w:rsidRPr="005A234C">
        <w:rPr>
          <w:b w:val="0"/>
          <w:sz w:val="26"/>
          <w:szCs w:val="26"/>
        </w:rPr>
        <w:t>- услуги связи, почтовые расходы;</w:t>
      </w:r>
    </w:p>
    <w:p w:rsidR="00304CA2" w:rsidRPr="005A234C" w:rsidRDefault="00304CA2" w:rsidP="00304CA2">
      <w:pPr>
        <w:pStyle w:val="ConsPlusTitle"/>
        <w:jc w:val="both"/>
        <w:rPr>
          <w:b w:val="0"/>
          <w:sz w:val="26"/>
          <w:szCs w:val="26"/>
        </w:rPr>
      </w:pPr>
      <w:r w:rsidRPr="005A234C">
        <w:rPr>
          <w:b w:val="0"/>
          <w:sz w:val="26"/>
          <w:szCs w:val="26"/>
        </w:rPr>
        <w:t>- командировочные расходы;</w:t>
      </w:r>
    </w:p>
    <w:p w:rsidR="00304CA2" w:rsidRPr="005A234C" w:rsidRDefault="00304CA2" w:rsidP="00304CA2">
      <w:pPr>
        <w:pStyle w:val="ConsPlusTitle"/>
        <w:jc w:val="both"/>
        <w:rPr>
          <w:b w:val="0"/>
          <w:sz w:val="26"/>
          <w:szCs w:val="26"/>
        </w:rPr>
      </w:pPr>
      <w:r w:rsidRPr="005A234C">
        <w:rPr>
          <w:b w:val="0"/>
          <w:sz w:val="26"/>
          <w:szCs w:val="26"/>
        </w:rPr>
        <w:t>- транспортные расходы;</w:t>
      </w:r>
    </w:p>
    <w:p w:rsidR="00304CA2" w:rsidRPr="005A234C" w:rsidRDefault="00304CA2" w:rsidP="00304CA2">
      <w:pPr>
        <w:pStyle w:val="ConsPlusTitle"/>
        <w:jc w:val="both"/>
        <w:rPr>
          <w:b w:val="0"/>
          <w:sz w:val="26"/>
          <w:szCs w:val="26"/>
        </w:rPr>
      </w:pPr>
      <w:r w:rsidRPr="005A234C">
        <w:rPr>
          <w:b w:val="0"/>
          <w:sz w:val="26"/>
          <w:szCs w:val="26"/>
        </w:rPr>
        <w:t>- коммунальные расходы;</w:t>
      </w:r>
    </w:p>
    <w:p w:rsidR="00304CA2" w:rsidRPr="005A234C" w:rsidRDefault="00304CA2" w:rsidP="00304CA2">
      <w:pPr>
        <w:pStyle w:val="ConsPlusTitle"/>
        <w:jc w:val="both"/>
        <w:rPr>
          <w:b w:val="0"/>
          <w:sz w:val="26"/>
          <w:szCs w:val="26"/>
        </w:rPr>
      </w:pPr>
      <w:r w:rsidRPr="005A234C">
        <w:rPr>
          <w:b w:val="0"/>
          <w:sz w:val="26"/>
          <w:szCs w:val="26"/>
        </w:rPr>
        <w:t>- содержание помещений (текущий ремонт);</w:t>
      </w:r>
    </w:p>
    <w:p w:rsidR="00304CA2" w:rsidRPr="005A234C" w:rsidRDefault="00304CA2" w:rsidP="00134A13">
      <w:pPr>
        <w:pStyle w:val="ConsPlusTitle"/>
        <w:rPr>
          <w:b w:val="0"/>
          <w:sz w:val="26"/>
          <w:szCs w:val="26"/>
        </w:rPr>
      </w:pPr>
      <w:r w:rsidRPr="005A234C">
        <w:rPr>
          <w:b w:val="0"/>
          <w:sz w:val="26"/>
          <w:szCs w:val="26"/>
        </w:rPr>
        <w:t>-</w:t>
      </w:r>
      <w:r w:rsidR="00134A13">
        <w:rPr>
          <w:b w:val="0"/>
          <w:sz w:val="26"/>
          <w:szCs w:val="26"/>
        </w:rPr>
        <w:t xml:space="preserve"> </w:t>
      </w:r>
      <w:r w:rsidRPr="005A234C">
        <w:rPr>
          <w:b w:val="0"/>
          <w:sz w:val="26"/>
          <w:szCs w:val="26"/>
        </w:rPr>
        <w:t xml:space="preserve">прочие услуги (программное обеспечение, изготовление бланков, издание </w:t>
      </w:r>
      <w:r w:rsidRPr="005A234C">
        <w:rPr>
          <w:b w:val="0"/>
          <w:sz w:val="26"/>
          <w:szCs w:val="26"/>
        </w:rPr>
        <w:lastRenderedPageBreak/>
        <w:t>путеводителей, сборников документов, услуги охраны, противопожарные мероприятия и т.п.);</w:t>
      </w:r>
    </w:p>
    <w:p w:rsidR="00304CA2" w:rsidRPr="005A234C" w:rsidRDefault="00304CA2" w:rsidP="00134A13">
      <w:pPr>
        <w:pStyle w:val="ConsPlusTitle"/>
        <w:rPr>
          <w:b w:val="0"/>
          <w:sz w:val="26"/>
          <w:szCs w:val="26"/>
        </w:rPr>
      </w:pPr>
      <w:r w:rsidRPr="005A234C">
        <w:rPr>
          <w:b w:val="0"/>
          <w:sz w:val="26"/>
          <w:szCs w:val="26"/>
        </w:rPr>
        <w:t>- материально-техническое обеспечение деятельности территориальных административных комиссий, в том числе оборудование (компьютеры, множительная техника, фототехника, средства связи, расходные канцелярские и хозяйственные материалы и т.п.</w:t>
      </w:r>
    </w:p>
    <w:p w:rsidR="00304CA2" w:rsidRPr="005A234C" w:rsidRDefault="00304CA2" w:rsidP="00512F0E">
      <w:pPr>
        <w:rPr>
          <w:b/>
          <w:sz w:val="26"/>
          <w:szCs w:val="26"/>
        </w:rPr>
      </w:pPr>
    </w:p>
    <w:sectPr w:rsidR="00304CA2" w:rsidRPr="005A234C" w:rsidSect="001B7197">
      <w:pgSz w:w="11906" w:h="16838"/>
      <w:pgMar w:top="71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681"/>
    <w:rsid w:val="000237E8"/>
    <w:rsid w:val="00025D56"/>
    <w:rsid w:val="00037681"/>
    <w:rsid w:val="00037B8C"/>
    <w:rsid w:val="00051DED"/>
    <w:rsid w:val="0005771C"/>
    <w:rsid w:val="0008232F"/>
    <w:rsid w:val="000B6432"/>
    <w:rsid w:val="000B6AB6"/>
    <w:rsid w:val="000D451A"/>
    <w:rsid w:val="000D7593"/>
    <w:rsid w:val="000D7BD7"/>
    <w:rsid w:val="000E3224"/>
    <w:rsid w:val="000F6BB5"/>
    <w:rsid w:val="001024D1"/>
    <w:rsid w:val="00134A13"/>
    <w:rsid w:val="00145594"/>
    <w:rsid w:val="00156822"/>
    <w:rsid w:val="001632CC"/>
    <w:rsid w:val="00190A31"/>
    <w:rsid w:val="00194673"/>
    <w:rsid w:val="001B22B5"/>
    <w:rsid w:val="001B7197"/>
    <w:rsid w:val="001C68D8"/>
    <w:rsid w:val="001F5015"/>
    <w:rsid w:val="00201E83"/>
    <w:rsid w:val="00204044"/>
    <w:rsid w:val="00230DF6"/>
    <w:rsid w:val="00233BE9"/>
    <w:rsid w:val="00247C24"/>
    <w:rsid w:val="002546A0"/>
    <w:rsid w:val="00262126"/>
    <w:rsid w:val="00272914"/>
    <w:rsid w:val="00274C3C"/>
    <w:rsid w:val="002A0479"/>
    <w:rsid w:val="002A0A46"/>
    <w:rsid w:val="002A310B"/>
    <w:rsid w:val="002A54B2"/>
    <w:rsid w:val="002A6112"/>
    <w:rsid w:val="002A75AB"/>
    <w:rsid w:val="002B78A4"/>
    <w:rsid w:val="002C3095"/>
    <w:rsid w:val="002D2928"/>
    <w:rsid w:val="00304CA2"/>
    <w:rsid w:val="003135A3"/>
    <w:rsid w:val="003139DA"/>
    <w:rsid w:val="003201FD"/>
    <w:rsid w:val="0033578F"/>
    <w:rsid w:val="00347441"/>
    <w:rsid w:val="003547C5"/>
    <w:rsid w:val="0035697B"/>
    <w:rsid w:val="003722E8"/>
    <w:rsid w:val="00372325"/>
    <w:rsid w:val="00372351"/>
    <w:rsid w:val="00380357"/>
    <w:rsid w:val="00393081"/>
    <w:rsid w:val="003975C5"/>
    <w:rsid w:val="003A00F6"/>
    <w:rsid w:val="003A07D3"/>
    <w:rsid w:val="003A4DBD"/>
    <w:rsid w:val="003B5335"/>
    <w:rsid w:val="003D59FA"/>
    <w:rsid w:val="003D7734"/>
    <w:rsid w:val="003E7DBF"/>
    <w:rsid w:val="003F6F38"/>
    <w:rsid w:val="00402154"/>
    <w:rsid w:val="00420273"/>
    <w:rsid w:val="00422E4D"/>
    <w:rsid w:val="00430DEA"/>
    <w:rsid w:val="004331EF"/>
    <w:rsid w:val="00434BF1"/>
    <w:rsid w:val="00434E28"/>
    <w:rsid w:val="0043549E"/>
    <w:rsid w:val="00453942"/>
    <w:rsid w:val="00454259"/>
    <w:rsid w:val="0045549C"/>
    <w:rsid w:val="00456FA8"/>
    <w:rsid w:val="00477137"/>
    <w:rsid w:val="004815EC"/>
    <w:rsid w:val="00482AB2"/>
    <w:rsid w:val="00486F44"/>
    <w:rsid w:val="00494FE9"/>
    <w:rsid w:val="004B3951"/>
    <w:rsid w:val="004C118D"/>
    <w:rsid w:val="004C2857"/>
    <w:rsid w:val="004C2A1F"/>
    <w:rsid w:val="004D4B1E"/>
    <w:rsid w:val="004E132D"/>
    <w:rsid w:val="004E3CE2"/>
    <w:rsid w:val="004E75D5"/>
    <w:rsid w:val="004F5CAC"/>
    <w:rsid w:val="00501A79"/>
    <w:rsid w:val="00512F0E"/>
    <w:rsid w:val="005218BC"/>
    <w:rsid w:val="00534C20"/>
    <w:rsid w:val="005363E8"/>
    <w:rsid w:val="00544FB5"/>
    <w:rsid w:val="005455B2"/>
    <w:rsid w:val="00545C56"/>
    <w:rsid w:val="0055175A"/>
    <w:rsid w:val="005940C1"/>
    <w:rsid w:val="005A234C"/>
    <w:rsid w:val="005B384E"/>
    <w:rsid w:val="005B55B6"/>
    <w:rsid w:val="005C6673"/>
    <w:rsid w:val="006120F8"/>
    <w:rsid w:val="00614148"/>
    <w:rsid w:val="0061730F"/>
    <w:rsid w:val="0063116D"/>
    <w:rsid w:val="006375A7"/>
    <w:rsid w:val="0064525C"/>
    <w:rsid w:val="00655641"/>
    <w:rsid w:val="00655DFC"/>
    <w:rsid w:val="0066004B"/>
    <w:rsid w:val="00664BD3"/>
    <w:rsid w:val="00665970"/>
    <w:rsid w:val="00674CA9"/>
    <w:rsid w:val="00676F71"/>
    <w:rsid w:val="00680999"/>
    <w:rsid w:val="0068273F"/>
    <w:rsid w:val="006903BA"/>
    <w:rsid w:val="00693340"/>
    <w:rsid w:val="00693DD1"/>
    <w:rsid w:val="00696688"/>
    <w:rsid w:val="006C0E6E"/>
    <w:rsid w:val="006C7F7A"/>
    <w:rsid w:val="006D0D3B"/>
    <w:rsid w:val="006D5E04"/>
    <w:rsid w:val="006F4736"/>
    <w:rsid w:val="00700E55"/>
    <w:rsid w:val="007019B0"/>
    <w:rsid w:val="00710F32"/>
    <w:rsid w:val="00716FCD"/>
    <w:rsid w:val="0071779B"/>
    <w:rsid w:val="00750147"/>
    <w:rsid w:val="00754E7D"/>
    <w:rsid w:val="007743D9"/>
    <w:rsid w:val="0079753A"/>
    <w:rsid w:val="007A0A88"/>
    <w:rsid w:val="007B7851"/>
    <w:rsid w:val="007C030B"/>
    <w:rsid w:val="007C7149"/>
    <w:rsid w:val="007E4A62"/>
    <w:rsid w:val="007E6EB6"/>
    <w:rsid w:val="008039EA"/>
    <w:rsid w:val="00812DB9"/>
    <w:rsid w:val="00827870"/>
    <w:rsid w:val="008347EB"/>
    <w:rsid w:val="00844DDA"/>
    <w:rsid w:val="00870ACA"/>
    <w:rsid w:val="008760A4"/>
    <w:rsid w:val="008970B3"/>
    <w:rsid w:val="008B3B60"/>
    <w:rsid w:val="008D7B9F"/>
    <w:rsid w:val="00924A8E"/>
    <w:rsid w:val="00935312"/>
    <w:rsid w:val="0095099E"/>
    <w:rsid w:val="0096401A"/>
    <w:rsid w:val="0097516E"/>
    <w:rsid w:val="009762FE"/>
    <w:rsid w:val="009768CE"/>
    <w:rsid w:val="00983AB7"/>
    <w:rsid w:val="009A4814"/>
    <w:rsid w:val="009A5B01"/>
    <w:rsid w:val="009B61CC"/>
    <w:rsid w:val="009B62FC"/>
    <w:rsid w:val="009E205A"/>
    <w:rsid w:val="009F59B7"/>
    <w:rsid w:val="00A041F0"/>
    <w:rsid w:val="00A07B7E"/>
    <w:rsid w:val="00A10AFF"/>
    <w:rsid w:val="00A12843"/>
    <w:rsid w:val="00A13A79"/>
    <w:rsid w:val="00A30D3B"/>
    <w:rsid w:val="00A3259C"/>
    <w:rsid w:val="00A36269"/>
    <w:rsid w:val="00A54A28"/>
    <w:rsid w:val="00A557D0"/>
    <w:rsid w:val="00A57127"/>
    <w:rsid w:val="00A62F4E"/>
    <w:rsid w:val="00A84956"/>
    <w:rsid w:val="00AA5A37"/>
    <w:rsid w:val="00AC43EB"/>
    <w:rsid w:val="00AC72D0"/>
    <w:rsid w:val="00AE5411"/>
    <w:rsid w:val="00AF29DA"/>
    <w:rsid w:val="00AF2F6F"/>
    <w:rsid w:val="00AF407B"/>
    <w:rsid w:val="00B151AA"/>
    <w:rsid w:val="00B51FE6"/>
    <w:rsid w:val="00B57757"/>
    <w:rsid w:val="00B74512"/>
    <w:rsid w:val="00B74608"/>
    <w:rsid w:val="00B75120"/>
    <w:rsid w:val="00B81CB7"/>
    <w:rsid w:val="00BC5793"/>
    <w:rsid w:val="00BC75AA"/>
    <w:rsid w:val="00BE04D8"/>
    <w:rsid w:val="00BF1004"/>
    <w:rsid w:val="00C013EB"/>
    <w:rsid w:val="00C17848"/>
    <w:rsid w:val="00C22CC1"/>
    <w:rsid w:val="00C535FA"/>
    <w:rsid w:val="00C56079"/>
    <w:rsid w:val="00C57784"/>
    <w:rsid w:val="00C81D3F"/>
    <w:rsid w:val="00C85DE9"/>
    <w:rsid w:val="00C87CB4"/>
    <w:rsid w:val="00C87D5E"/>
    <w:rsid w:val="00CC1345"/>
    <w:rsid w:val="00CC7A48"/>
    <w:rsid w:val="00D03982"/>
    <w:rsid w:val="00D04D71"/>
    <w:rsid w:val="00D0613A"/>
    <w:rsid w:val="00D062C7"/>
    <w:rsid w:val="00D33EA6"/>
    <w:rsid w:val="00D40043"/>
    <w:rsid w:val="00D44720"/>
    <w:rsid w:val="00D46263"/>
    <w:rsid w:val="00D56476"/>
    <w:rsid w:val="00D93254"/>
    <w:rsid w:val="00D96024"/>
    <w:rsid w:val="00DB23C3"/>
    <w:rsid w:val="00DC1021"/>
    <w:rsid w:val="00DC7B1F"/>
    <w:rsid w:val="00DD4B0D"/>
    <w:rsid w:val="00DD5DC3"/>
    <w:rsid w:val="00DE16BF"/>
    <w:rsid w:val="00E34959"/>
    <w:rsid w:val="00E413E4"/>
    <w:rsid w:val="00E53A77"/>
    <w:rsid w:val="00E70566"/>
    <w:rsid w:val="00E929ED"/>
    <w:rsid w:val="00EA2EA4"/>
    <w:rsid w:val="00EB5B4F"/>
    <w:rsid w:val="00EB5CDC"/>
    <w:rsid w:val="00EC5888"/>
    <w:rsid w:val="00ED0D27"/>
    <w:rsid w:val="00F017A1"/>
    <w:rsid w:val="00F01C03"/>
    <w:rsid w:val="00F11E3F"/>
    <w:rsid w:val="00F12512"/>
    <w:rsid w:val="00F15F55"/>
    <w:rsid w:val="00F167AF"/>
    <w:rsid w:val="00F23F91"/>
    <w:rsid w:val="00F31C8B"/>
    <w:rsid w:val="00F32FC7"/>
    <w:rsid w:val="00F57316"/>
    <w:rsid w:val="00F65736"/>
    <w:rsid w:val="00F6637A"/>
    <w:rsid w:val="00F715EB"/>
    <w:rsid w:val="00F77C9F"/>
    <w:rsid w:val="00F8124B"/>
    <w:rsid w:val="00F81380"/>
    <w:rsid w:val="00F832CD"/>
    <w:rsid w:val="00F96D12"/>
    <w:rsid w:val="00FA578B"/>
    <w:rsid w:val="00FB42D8"/>
    <w:rsid w:val="00FB7444"/>
    <w:rsid w:val="00FC09A1"/>
    <w:rsid w:val="00FC0BC8"/>
    <w:rsid w:val="00FC2B16"/>
    <w:rsid w:val="00FC374A"/>
    <w:rsid w:val="00FC3FED"/>
    <w:rsid w:val="00FC446D"/>
    <w:rsid w:val="00FC44DA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docId w15:val="{C9F0354C-489D-4A87-8A99-59EA8349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A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13A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577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Title"/>
    <w:basedOn w:val="a"/>
    <w:next w:val="a"/>
    <w:link w:val="a6"/>
    <w:qFormat/>
    <w:rsid w:val="00A30D3B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u w:color="0000FF"/>
      <w:lang w:eastAsia="ru-RU"/>
    </w:rPr>
  </w:style>
  <w:style w:type="character" w:customStyle="1" w:styleId="a6">
    <w:name w:val="Название Знак"/>
    <w:basedOn w:val="a0"/>
    <w:link w:val="a5"/>
    <w:rsid w:val="00A30D3B"/>
    <w:rPr>
      <w:rFonts w:ascii="Cambria" w:eastAsia="Times New Roman" w:hAnsi="Cambria" w:cs="Times New Roman"/>
      <w:b/>
      <w:bCs/>
      <w:kern w:val="28"/>
      <w:sz w:val="32"/>
      <w:szCs w:val="32"/>
      <w:u w:color="0000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A8FB6-DCD4-4300-A8F1-C55349CA9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2020-12-17T11:51:00Z</cp:lastPrinted>
  <dcterms:created xsi:type="dcterms:W3CDTF">2012-12-28T04:36:00Z</dcterms:created>
  <dcterms:modified xsi:type="dcterms:W3CDTF">2021-12-16T06:27:00Z</dcterms:modified>
</cp:coreProperties>
</file>