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4FA" w14:textId="77777777" w:rsidR="003B2CBE" w:rsidRPr="003B2CBE" w:rsidRDefault="003B2CBE" w:rsidP="003B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t>ПРОЕКТ</w:t>
      </w:r>
    </w:p>
    <w:p w14:paraId="40BC8897" w14:textId="77777777" w:rsidR="003B2CBE" w:rsidRPr="003B2CBE" w:rsidRDefault="003B2CBE" w:rsidP="003B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t xml:space="preserve">         </w:t>
      </w:r>
      <w:r w:rsidRPr="003B2CBE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01D0A92D" wp14:editId="3CF6C2E5">
            <wp:extent cx="647700" cy="933450"/>
            <wp:effectExtent l="0" t="0" r="0" b="0"/>
            <wp:docPr id="4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E6AB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82DF17C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</w:p>
    <w:p w14:paraId="5595E0D6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КУМЫЛЖЕНСКОГО МУНИЦИПАЛЬНОГО РАЙОНА</w:t>
      </w:r>
      <w:r w:rsidRPr="003B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ВОЛГОГРАДСКОЙ ОБЛАСТИ</w:t>
      </w:r>
    </w:p>
    <w:p w14:paraId="71DF53D2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9F90BA" wp14:editId="41800FA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3A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AD52YU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2C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E46815" wp14:editId="1D79CA3E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311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F9F9694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065D6" w14:textId="77777777" w:rsidR="003B2CBE" w:rsidRPr="003B2CBE" w:rsidRDefault="003B2CBE" w:rsidP="003B2C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 О С Т А Н О В Л Е Н И Е</w:t>
      </w:r>
    </w:p>
    <w:p w14:paraId="352F93D1" w14:textId="77777777" w:rsidR="003B2CBE" w:rsidRPr="003B2CBE" w:rsidRDefault="003B2CBE" w:rsidP="003B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680EE" w14:textId="77777777" w:rsidR="003B2CBE" w:rsidRPr="003B2CBE" w:rsidRDefault="003B2CBE" w:rsidP="003B2C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D19A8" w14:textId="77777777" w:rsidR="003B2CBE" w:rsidRPr="003B2CBE" w:rsidRDefault="003B2CBE" w:rsidP="003B2C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E0ACA" w14:textId="77777777" w:rsidR="003B2CBE" w:rsidRPr="003B2CBE" w:rsidRDefault="003B2CBE" w:rsidP="003B2C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00.00.2023 г.                                                                                               № 000</w:t>
      </w:r>
    </w:p>
    <w:p w14:paraId="3BF650BA" w14:textId="77777777"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575698" w14:textId="2A0BE09C" w:rsidR="003F00C4" w:rsidRPr="0065033E" w:rsidRDefault="003B2CBE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F00C4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9B5C6" w14:textId="0E8DC79D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</w:p>
    <w:p w14:paraId="0A0F3F94" w14:textId="77777777" w:rsidR="00CE6D74" w:rsidRPr="003B2CBE" w:rsidRDefault="003F00C4" w:rsidP="003B2C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14:paraId="1CF001EE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BE83F8" w14:textId="6955AD71"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1C2CE41B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3B2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заместителя главы Администрации Букановского сельского поселения</w:t>
      </w:r>
      <w:r w:rsidR="00B5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5441" w:rsidRP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Лутков</w:t>
      </w:r>
      <w:r w:rsid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65441" w:rsidRP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Анн</w:t>
      </w:r>
      <w:r w:rsid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65441" w:rsidRP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Николаевн</w:t>
      </w:r>
      <w:r w:rsidR="00865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B2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A906380" w14:textId="2CA44B3B" w:rsidR="0099122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bukanovskoe-adm34.ru</w:t>
      </w:r>
    </w:p>
    <w:p w14:paraId="4B8471FB" w14:textId="10608535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1B526F39" w14:textId="77777777" w:rsidR="003B2CBE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Букановского</w:t>
      </w:r>
    </w:p>
    <w:p w14:paraId="53862D17" w14:textId="5C2A4B8D" w:rsidR="003B2CBE" w:rsidRDefault="00FB7A05" w:rsidP="008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</w:t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оселения</w:t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B2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Е.А. Кошелева</w:t>
      </w:r>
    </w:p>
    <w:p w14:paraId="1366EEFE" w14:textId="77777777" w:rsidR="003B2CBE" w:rsidRDefault="003B2CBE" w:rsidP="008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E060E5D" w14:textId="5D7CAF88" w:rsidR="003F00C4" w:rsidRPr="008A5C00" w:rsidRDefault="00FB7A05" w:rsidP="008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4E63590D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№ ___ от _________________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720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77777777"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14:paraId="0A5492B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0952714A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«_________» ____________________ 202</w:t>
            </w:r>
            <w:r w:rsidR="00DF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6101029E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 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E87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______________________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3F1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__________________________ дата, подпись</w:t>
            </w:r>
          </w:p>
        </w:tc>
      </w:tr>
    </w:tbl>
    <w:p w14:paraId="4D36781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59DD4568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7055F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F7E1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B4EE2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6FCAB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C0F5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859F0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FAAF79" w14:textId="029FB910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с. ______________,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14:paraId="448B4CCA" w14:textId="2F0DC125"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B7782A" w14:textId="77777777"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8338598" w14:textId="5DA13FE8" w:rsidR="00A863F1" w:rsidRDefault="00A863F1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E1D7F66" w14:textId="1CAD36E9" w:rsidR="003B2CBE" w:rsidRDefault="003B2CB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204DBB" w14:textId="3E52C48B" w:rsidR="003B2CBE" w:rsidRDefault="003B2CB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84AD886" w14:textId="3A613FDB" w:rsidR="003B2CBE" w:rsidRDefault="003B2CB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FDB90B9" w14:textId="77777777" w:rsidR="003B2CBE" w:rsidRDefault="003B2CB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77777777"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589098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79CE4B1A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865441" w:rsidRPr="00865441">
        <w:rPr>
          <w:rFonts w:ascii="Times New Roman" w:hAnsi="Times New Roman" w:cs="Times New Roman"/>
          <w:sz w:val="24"/>
          <w:szCs w:val="24"/>
        </w:rPr>
        <w:t xml:space="preserve">ЭЛ № ФС 77 - 85005 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от </w:t>
      </w:r>
      <w:r w:rsidR="006E665F">
        <w:rPr>
          <w:rFonts w:ascii="Times New Roman" w:hAnsi="Times New Roman" w:cs="Times New Roman"/>
          <w:sz w:val="24"/>
          <w:szCs w:val="24"/>
        </w:rPr>
        <w:t>28</w:t>
      </w:r>
      <w:r w:rsidR="00DF44A4">
        <w:rPr>
          <w:rFonts w:ascii="Times New Roman" w:hAnsi="Times New Roman" w:cs="Times New Roman"/>
          <w:sz w:val="24"/>
          <w:szCs w:val="24"/>
        </w:rPr>
        <w:t>.0</w:t>
      </w:r>
      <w:r w:rsidR="00B519E6">
        <w:rPr>
          <w:rFonts w:ascii="Times New Roman" w:hAnsi="Times New Roman" w:cs="Times New Roman"/>
          <w:sz w:val="24"/>
          <w:szCs w:val="24"/>
        </w:rPr>
        <w:t>3</w:t>
      </w:r>
      <w:r w:rsidR="00DF44A4">
        <w:rPr>
          <w:rFonts w:ascii="Times New Roman" w:hAnsi="Times New Roman" w:cs="Times New Roman"/>
          <w:sz w:val="24"/>
          <w:szCs w:val="24"/>
        </w:rPr>
        <w:t>.2023</w:t>
      </w:r>
      <w:r w:rsidRPr="008A5C00">
        <w:rPr>
          <w:rFonts w:ascii="Times New Roman" w:hAnsi="Times New Roman" w:cs="Times New Roman"/>
          <w:sz w:val="24"/>
          <w:szCs w:val="24"/>
        </w:rPr>
        <w:t xml:space="preserve"> года, учредитель - Администрация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),  территория распространения СМИ-  Российская Федерация.</w:t>
      </w:r>
    </w:p>
    <w:p w14:paraId="1631C5DA" w14:textId="484CC6EE"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865441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865441" w:rsidRPr="00865441">
        <w:rPr>
          <w:rFonts w:ascii="Times New Roman" w:hAnsi="Times New Roman" w:cs="Times New Roman"/>
          <w:sz w:val="24"/>
          <w:szCs w:val="24"/>
        </w:rPr>
        <w:t>ОГРН: 1053456052100, ИНН: 3424000200, КПП: 342401001</w:t>
      </w:r>
      <w:r w:rsidR="00BF7B7F">
        <w:rPr>
          <w:rFonts w:ascii="Times New Roman" w:hAnsi="Times New Roman" w:cs="Times New Roman"/>
          <w:sz w:val="24"/>
          <w:szCs w:val="24"/>
        </w:rPr>
        <w:t>,</w:t>
      </w:r>
      <w:r w:rsidR="00BF7B7F" w:rsidRPr="00BF7B7F">
        <w:rPr>
          <w:rFonts w:ascii="Times New Roman" w:hAnsi="Times New Roman" w:cs="Times New Roman"/>
          <w:sz w:val="24"/>
          <w:szCs w:val="24"/>
        </w:rPr>
        <w:t xml:space="preserve"> </w:t>
      </w:r>
      <w:r w:rsidR="00865441" w:rsidRPr="00865441">
        <w:rPr>
          <w:rFonts w:ascii="Times New Roman" w:hAnsi="Times New Roman" w:cs="Times New Roman"/>
          <w:sz w:val="24"/>
          <w:szCs w:val="24"/>
        </w:rPr>
        <w:t>403424, Волгоградская обл., Кумылженский р-н, ст. Букановская, ул. Мира, д. 32</w:t>
      </w:r>
      <w:r w:rsidR="00E87713">
        <w:rPr>
          <w:rFonts w:ascii="Times New Roman" w:hAnsi="Times New Roman" w:cs="Times New Roman"/>
          <w:sz w:val="24"/>
          <w:szCs w:val="24"/>
        </w:rPr>
        <w:t>,</w:t>
      </w:r>
      <w:r w:rsidR="00E87713"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="00865441" w:rsidRPr="00865441">
        <w:rPr>
          <w:rFonts w:ascii="Times New Roman" w:hAnsi="Times New Roman" w:cs="Times New Roman"/>
          <w:sz w:val="24"/>
          <w:szCs w:val="24"/>
        </w:rPr>
        <w:t>Телефон: 8 (84462) 6-51-47, E-mail: kum_sp.bukanovka@volganet.ru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14:paraId="0E7FFFE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7603803A" w14:textId="77777777" w:rsidR="00865441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865441" w:rsidRPr="00865441">
        <w:rPr>
          <w:rFonts w:ascii="Times New Roman" w:hAnsi="Times New Roman" w:cs="Times New Roman"/>
          <w:b/>
          <w:bCs/>
          <w:sz w:val="24"/>
          <w:szCs w:val="24"/>
        </w:rPr>
        <w:t xml:space="preserve">403424, Волгоградская обл., Кумылженский р-н, ст. Букановская, ул. Мира, д. 32 </w:t>
      </w:r>
    </w:p>
    <w:p w14:paraId="533D7932" w14:textId="4F9DDBB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08819DC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07B15EB4" w14:textId="63D88F6D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на территории Российской Федерации. </w:t>
      </w:r>
    </w:p>
    <w:p w14:paraId="3A8AD3C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7F3D6C0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14:paraId="1E55FB25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6AD9557F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76DC282E" w14:textId="77777777"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6FE76BA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14:paraId="5CA4C218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70092D2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14:paraId="2C0D44FA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5.1. 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14:paraId="371F8CF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14:paraId="5092DB5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14:paraId="4959288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7713D03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B82E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14:paraId="02496BE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A7307" w14:textId="77777777"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007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0DFD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05CF29B8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14:paraId="7780201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E0EA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208E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995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2CC2ADE1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9BA" w14:textId="79BAAFD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Pr="008A5C00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с. ________</w:t>
      </w:r>
    </w:p>
    <w:p w14:paraId="6377CC77" w14:textId="30CEF40A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10BF" w14:textId="77777777" w:rsidR="00865441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865441" w:rsidRPr="00865441">
        <w:rPr>
          <w:rFonts w:ascii="Times New Roman" w:hAnsi="Times New Roman" w:cs="Times New Roman"/>
          <w:sz w:val="24"/>
          <w:szCs w:val="24"/>
        </w:rPr>
        <w:t xml:space="preserve">403424, Волгоградская обл., Кумылженский р-н, ст. Букановская, ул. Мира, д. 32 </w:t>
      </w:r>
    </w:p>
    <w:p w14:paraId="352D1744" w14:textId="7C681E51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71C21CC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 _</w:t>
      </w:r>
      <w:r w:rsidR="00142212" w:rsidRPr="008A5C00">
        <w:rPr>
          <w:rFonts w:ascii="Times New Roman" w:hAnsi="Times New Roman" w:cs="Times New Roman"/>
          <w:sz w:val="24"/>
          <w:szCs w:val="24"/>
        </w:rPr>
        <w:t>___________________</w:t>
      </w:r>
    </w:p>
    <w:p w14:paraId="11139A8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 ___________________</w:t>
      </w:r>
    </w:p>
    <w:p w14:paraId="381C24D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 ___________________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53801FF5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».</w:t>
      </w:r>
    </w:p>
    <w:p w14:paraId="67FD921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20FE00A4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865441" w:rsidRPr="0086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</w:p>
    <w:p w14:paraId="24D72D5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</w:p>
    <w:p w14:paraId="6DF43820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14:paraId="4D1A20A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 </w:t>
      </w: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3B2C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CD"/>
    <w:rsid w:val="000550AE"/>
    <w:rsid w:val="000F5D89"/>
    <w:rsid w:val="00121AC9"/>
    <w:rsid w:val="00142212"/>
    <w:rsid w:val="0017674A"/>
    <w:rsid w:val="003A7415"/>
    <w:rsid w:val="003B2CBE"/>
    <w:rsid w:val="003F00C4"/>
    <w:rsid w:val="00423410"/>
    <w:rsid w:val="00481B03"/>
    <w:rsid w:val="004C7355"/>
    <w:rsid w:val="005235B0"/>
    <w:rsid w:val="005437C7"/>
    <w:rsid w:val="0065033E"/>
    <w:rsid w:val="006676B6"/>
    <w:rsid w:val="006C3165"/>
    <w:rsid w:val="006C477D"/>
    <w:rsid w:val="006E665F"/>
    <w:rsid w:val="00865441"/>
    <w:rsid w:val="00872277"/>
    <w:rsid w:val="00880DB3"/>
    <w:rsid w:val="008911BB"/>
    <w:rsid w:val="008A5C00"/>
    <w:rsid w:val="008D3D90"/>
    <w:rsid w:val="008F7B33"/>
    <w:rsid w:val="00922CD9"/>
    <w:rsid w:val="00922FF9"/>
    <w:rsid w:val="00991223"/>
    <w:rsid w:val="009B4299"/>
    <w:rsid w:val="009F29BD"/>
    <w:rsid w:val="00A863F1"/>
    <w:rsid w:val="00B519E6"/>
    <w:rsid w:val="00BC07E0"/>
    <w:rsid w:val="00BF7B7F"/>
    <w:rsid w:val="00C238E1"/>
    <w:rsid w:val="00C51147"/>
    <w:rsid w:val="00C5590D"/>
    <w:rsid w:val="00CA629D"/>
    <w:rsid w:val="00CE6D74"/>
    <w:rsid w:val="00D43A8F"/>
    <w:rsid w:val="00DD3D3C"/>
    <w:rsid w:val="00DE1BCD"/>
    <w:rsid w:val="00DF44A4"/>
    <w:rsid w:val="00E229CF"/>
    <w:rsid w:val="00E83DE5"/>
    <w:rsid w:val="00E87713"/>
    <w:rsid w:val="00E92137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2C90C442-27B4-4112-B683-12B65B6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A-4A70-42D1-BE7A-03573D7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777</cp:lastModifiedBy>
  <cp:revision>4</cp:revision>
  <cp:lastPrinted>2022-09-21T06:55:00Z</cp:lastPrinted>
  <dcterms:created xsi:type="dcterms:W3CDTF">2023-03-31T12:33:00Z</dcterms:created>
  <dcterms:modified xsi:type="dcterms:W3CDTF">2023-04-03T05:47:00Z</dcterms:modified>
</cp:coreProperties>
</file>