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3673" w14:textId="55511F51" w:rsidR="006C5AC0" w:rsidRDefault="006C5AC0" w:rsidP="006C5AC0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1FFA16F" w14:textId="12FCACC8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9ED48A" wp14:editId="774C92CA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FEDC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09E081A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69A9A08A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B80B8D5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A8355C" wp14:editId="0313EC82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64E1CA" wp14:editId="6F36BC74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43F9009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8555C8" w14:textId="77777777"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14:paraId="37388916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EFEA03" w14:textId="27880419" w:rsidR="00711657" w:rsidRPr="00F44E3C" w:rsidRDefault="00B84BE7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C41CE5">
        <w:rPr>
          <w:rFonts w:ascii="Times New Roman" w:eastAsia="Calibri" w:hAnsi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6C5AC0">
        <w:rPr>
          <w:rFonts w:ascii="Times New Roman" w:eastAsia="Calibri" w:hAnsi="Times New Roman"/>
          <w:b/>
          <w:sz w:val="26"/>
          <w:szCs w:val="26"/>
        </w:rPr>
        <w:t>________________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C41CE5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6C5AC0">
        <w:rPr>
          <w:rFonts w:ascii="Times New Roman" w:eastAsia="Calibri" w:hAnsi="Times New Roman"/>
          <w:b/>
          <w:color w:val="auto"/>
          <w:sz w:val="26"/>
          <w:szCs w:val="26"/>
        </w:rPr>
        <w:t>___</w:t>
      </w:r>
    </w:p>
    <w:p w14:paraId="24F1207A" w14:textId="77777777" w:rsidR="000576D5" w:rsidRDefault="000576D5">
      <w:pPr>
        <w:rPr>
          <w:sz w:val="28"/>
        </w:rPr>
      </w:pPr>
    </w:p>
    <w:p w14:paraId="5177A250" w14:textId="56363A89" w:rsidR="000576D5" w:rsidRPr="007C5A5E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«</w:t>
      </w:r>
      <w:r w:rsidR="009073DD" w:rsidRPr="007C5A5E">
        <w:rPr>
          <w:rFonts w:ascii="Times New Roman" w:hAnsi="Times New Roman"/>
          <w:b/>
          <w:sz w:val="26"/>
          <w:szCs w:val="26"/>
        </w:rPr>
        <w:t>Об утв</w:t>
      </w:r>
      <w:r w:rsidRPr="007C5A5E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2C3075" w:rsidRPr="007C5A5E">
        <w:rPr>
          <w:rFonts w:ascii="Times New Roman" w:hAnsi="Times New Roman"/>
          <w:b/>
          <w:sz w:val="26"/>
          <w:szCs w:val="26"/>
        </w:rPr>
        <w:t>жилищного контроля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>на территории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Pr="007C5A5E">
        <w:rPr>
          <w:rFonts w:ascii="Times New Roman" w:hAnsi="Times New Roman"/>
          <w:b/>
          <w:sz w:val="26"/>
          <w:szCs w:val="26"/>
        </w:rPr>
        <w:t>сельско</w:t>
      </w:r>
      <w:r w:rsidR="00A10915">
        <w:rPr>
          <w:rFonts w:ascii="Times New Roman" w:hAnsi="Times New Roman"/>
          <w:b/>
          <w:sz w:val="26"/>
          <w:szCs w:val="26"/>
        </w:rPr>
        <w:t>го</w:t>
      </w:r>
      <w:r w:rsidRPr="007C5A5E">
        <w:rPr>
          <w:rFonts w:ascii="Times New Roman" w:hAnsi="Times New Roman"/>
          <w:b/>
          <w:sz w:val="26"/>
          <w:szCs w:val="26"/>
        </w:rPr>
        <w:t xml:space="preserve"> поселения Кумылженского муниципального района Волгоградской области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на 202</w:t>
      </w:r>
      <w:r w:rsidR="006C5AC0">
        <w:rPr>
          <w:rFonts w:ascii="Times New Roman" w:hAnsi="Times New Roman"/>
          <w:b/>
          <w:sz w:val="26"/>
          <w:szCs w:val="26"/>
        </w:rPr>
        <w:t>4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год</w:t>
      </w:r>
      <w:r w:rsidRPr="007C5A5E">
        <w:rPr>
          <w:rFonts w:ascii="Times New Roman" w:hAnsi="Times New Roman"/>
          <w:b/>
          <w:sz w:val="26"/>
          <w:szCs w:val="26"/>
        </w:rPr>
        <w:t>»</w:t>
      </w:r>
    </w:p>
    <w:p w14:paraId="759AC787" w14:textId="77777777" w:rsidR="000576D5" w:rsidRDefault="000576D5">
      <w:pPr>
        <w:ind w:right="3544"/>
        <w:jc w:val="both"/>
        <w:rPr>
          <w:rFonts w:ascii="Times New Roman" w:hAnsi="Times New Roman"/>
          <w:sz w:val="28"/>
        </w:rPr>
      </w:pPr>
    </w:p>
    <w:p w14:paraId="4DE57888" w14:textId="77777777" w:rsidR="007C5A5E" w:rsidRPr="00711657" w:rsidRDefault="007C5A5E">
      <w:pPr>
        <w:ind w:right="3544"/>
        <w:jc w:val="both"/>
        <w:rPr>
          <w:rFonts w:ascii="Times New Roman" w:hAnsi="Times New Roman"/>
          <w:sz w:val="28"/>
        </w:rPr>
      </w:pPr>
    </w:p>
    <w:p w14:paraId="774DE839" w14:textId="77777777" w:rsidR="00711657" w:rsidRPr="00BB3BC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BB3BCD">
        <w:rPr>
          <w:rFonts w:ascii="Times New Roman" w:hAnsi="Times New Roman"/>
          <w:szCs w:val="24"/>
        </w:rPr>
        <w:t xml:space="preserve"> Бу</w:t>
      </w:r>
      <w:r w:rsidR="007C5A5E" w:rsidRPr="00BB3BCD">
        <w:rPr>
          <w:rFonts w:ascii="Times New Roman" w:hAnsi="Times New Roman"/>
          <w:szCs w:val="24"/>
        </w:rPr>
        <w:t>кановского сельского поселения К</w:t>
      </w:r>
      <w:r w:rsidR="00711657" w:rsidRPr="00BB3BCD">
        <w:rPr>
          <w:rFonts w:ascii="Times New Roman" w:hAnsi="Times New Roman"/>
          <w:szCs w:val="24"/>
        </w:rPr>
        <w:t>умылженского муниципального района Волгоградской области</w:t>
      </w:r>
    </w:p>
    <w:p w14:paraId="02D2C55A" w14:textId="77777777"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т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14:paraId="6AE9BDDF" w14:textId="77777777" w:rsidR="000576D5" w:rsidRDefault="000576D5">
      <w:pPr>
        <w:rPr>
          <w:sz w:val="28"/>
        </w:rPr>
      </w:pPr>
    </w:p>
    <w:p w14:paraId="24260C5A" w14:textId="6D43347C" w:rsidR="000576D5" w:rsidRPr="00BB3BCD" w:rsidRDefault="007C5A5E" w:rsidP="007C5A5E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1. </w:t>
      </w:r>
      <w:r w:rsidR="009073DD" w:rsidRPr="00BB3BCD">
        <w:rPr>
          <w:rFonts w:ascii="Times New Roman" w:hAnsi="Times New Roman"/>
          <w:szCs w:val="24"/>
        </w:rPr>
        <w:t>Утвердить Программу профилактики рисков причинения вреда (ущерба) охраняемым законом ценностям при осущес</w:t>
      </w:r>
      <w:r w:rsidR="00B53FD6" w:rsidRPr="00BB3BCD">
        <w:rPr>
          <w:rFonts w:ascii="Times New Roman" w:hAnsi="Times New Roman"/>
          <w:szCs w:val="24"/>
        </w:rPr>
        <w:t>твлении муниципального</w:t>
      </w:r>
      <w:r w:rsidR="00711657" w:rsidRPr="00BB3BCD">
        <w:rPr>
          <w:rFonts w:ascii="Times New Roman" w:hAnsi="Times New Roman"/>
          <w:szCs w:val="24"/>
        </w:rPr>
        <w:t xml:space="preserve"> </w:t>
      </w:r>
      <w:r w:rsidR="002C3075" w:rsidRPr="00BB3BCD">
        <w:rPr>
          <w:rFonts w:ascii="Times New Roman" w:hAnsi="Times New Roman"/>
          <w:szCs w:val="24"/>
        </w:rPr>
        <w:t>жилищного контроля на территории Букановского сельского</w:t>
      </w:r>
      <w:r w:rsidR="00711657" w:rsidRPr="00BB3BCD">
        <w:rPr>
          <w:rFonts w:ascii="Times New Roman" w:hAnsi="Times New Roman"/>
          <w:szCs w:val="24"/>
        </w:rPr>
        <w:t xml:space="preserve"> поселени</w:t>
      </w:r>
      <w:r w:rsidR="00A10915" w:rsidRPr="00BB3BCD">
        <w:rPr>
          <w:rFonts w:ascii="Times New Roman" w:hAnsi="Times New Roman"/>
          <w:szCs w:val="24"/>
        </w:rPr>
        <w:t>я</w:t>
      </w:r>
      <w:r w:rsidR="00711657" w:rsidRPr="00BB3BCD">
        <w:rPr>
          <w:rFonts w:ascii="Times New Roman" w:hAnsi="Times New Roman"/>
          <w:szCs w:val="24"/>
        </w:rPr>
        <w:t xml:space="preserve"> Кумылженского муниципального района Волгоградской области</w:t>
      </w:r>
      <w:r w:rsidRPr="00BB3BCD">
        <w:rPr>
          <w:rFonts w:ascii="Times New Roman" w:hAnsi="Times New Roman"/>
          <w:szCs w:val="24"/>
        </w:rPr>
        <w:t xml:space="preserve"> на 202</w:t>
      </w:r>
      <w:r w:rsidR="006C5AC0">
        <w:rPr>
          <w:rFonts w:ascii="Times New Roman" w:hAnsi="Times New Roman"/>
          <w:szCs w:val="24"/>
        </w:rPr>
        <w:t>4</w:t>
      </w:r>
      <w:r w:rsidRPr="00BB3BCD">
        <w:rPr>
          <w:rFonts w:ascii="Times New Roman" w:hAnsi="Times New Roman"/>
          <w:szCs w:val="24"/>
        </w:rPr>
        <w:t xml:space="preserve"> год согласно п</w:t>
      </w:r>
      <w:r w:rsidR="009073DD" w:rsidRPr="00BB3BCD">
        <w:rPr>
          <w:rFonts w:ascii="Times New Roman" w:hAnsi="Times New Roman"/>
          <w:szCs w:val="24"/>
        </w:rPr>
        <w:t>риложению.</w:t>
      </w:r>
    </w:p>
    <w:p w14:paraId="62B4984F" w14:textId="77777777" w:rsidR="007C5A5E" w:rsidRPr="00BB3BCD" w:rsidRDefault="007C5A5E" w:rsidP="007C5A5E">
      <w:pPr>
        <w:ind w:firstLine="709"/>
        <w:rPr>
          <w:szCs w:val="24"/>
        </w:rPr>
      </w:pPr>
    </w:p>
    <w:p w14:paraId="4543F0B5" w14:textId="77777777" w:rsidR="00BB3BCD" w:rsidRPr="00BB3BCD" w:rsidRDefault="007C5A5E" w:rsidP="00BB3BCD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2</w:t>
      </w:r>
      <w:r w:rsidR="009073DD" w:rsidRPr="00BB3BCD">
        <w:rPr>
          <w:rFonts w:ascii="Times New Roman" w:hAnsi="Times New Roman"/>
          <w:szCs w:val="24"/>
        </w:rPr>
        <w:t xml:space="preserve">. </w:t>
      </w:r>
      <w:r w:rsidR="00BB3BCD" w:rsidRPr="00BB3BCD">
        <w:rPr>
          <w:rFonts w:ascii="Times New Roman" w:hAnsi="Times New Roman"/>
          <w:szCs w:val="24"/>
        </w:rPr>
        <w:t xml:space="preserve">Настоящее постановление вступает в силу с момента его обнародования в </w:t>
      </w:r>
      <w:proofErr w:type="spellStart"/>
      <w:r w:rsidR="00BB3BCD" w:rsidRPr="00BB3BCD">
        <w:rPr>
          <w:rFonts w:ascii="Times New Roman" w:hAnsi="Times New Roman"/>
          <w:szCs w:val="24"/>
        </w:rPr>
        <w:t>Букановской</w:t>
      </w:r>
      <w:proofErr w:type="spellEnd"/>
      <w:r w:rsidR="00BB3BCD" w:rsidRPr="00BB3BCD">
        <w:rPr>
          <w:rFonts w:ascii="Times New Roman" w:hAnsi="Times New Roman"/>
          <w:szCs w:val="24"/>
        </w:rPr>
        <w:t xml:space="preserve"> сельской библиотеке имени А.В. </w:t>
      </w:r>
      <w:proofErr w:type="spellStart"/>
      <w:r w:rsidR="00BB3BCD" w:rsidRPr="00BB3BCD">
        <w:rPr>
          <w:rFonts w:ascii="Times New Roman" w:hAnsi="Times New Roman"/>
          <w:szCs w:val="24"/>
        </w:rPr>
        <w:t>Максаева</w:t>
      </w:r>
      <w:proofErr w:type="spellEnd"/>
      <w:r w:rsidR="00BB3BCD" w:rsidRPr="00BB3BCD">
        <w:rPr>
          <w:rFonts w:ascii="Times New Roman" w:hAnsi="Times New Roman"/>
          <w:szCs w:val="24"/>
        </w:rPr>
        <w:t xml:space="preserve">, и также подлежит размещению на официальном сайте администрации Букановского сельского поселения в сети Интернет. </w:t>
      </w:r>
    </w:p>
    <w:p w14:paraId="5A7619B5" w14:textId="77777777" w:rsidR="000576D5" w:rsidRPr="00BB3BCD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7FC5194E" w14:textId="77777777" w:rsidR="007C5A5E" w:rsidRDefault="007C5A5E" w:rsidP="00711657">
      <w:pPr>
        <w:jc w:val="both"/>
        <w:rPr>
          <w:rFonts w:ascii="Times New Roman" w:hAnsi="Times New Roman"/>
          <w:szCs w:val="24"/>
        </w:rPr>
      </w:pPr>
    </w:p>
    <w:p w14:paraId="4768BC66" w14:textId="77777777" w:rsidR="00BB3BCD" w:rsidRPr="00BB3BCD" w:rsidRDefault="00BB3BCD" w:rsidP="00711657">
      <w:pPr>
        <w:jc w:val="both"/>
        <w:rPr>
          <w:rFonts w:ascii="Times New Roman" w:hAnsi="Times New Roman"/>
          <w:szCs w:val="24"/>
        </w:rPr>
      </w:pPr>
    </w:p>
    <w:p w14:paraId="181060A9" w14:textId="77777777" w:rsidR="000576D5" w:rsidRPr="00BB3BCD" w:rsidRDefault="002C3075" w:rsidP="00711657">
      <w:pPr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Г</w:t>
      </w:r>
      <w:r w:rsidR="00711657" w:rsidRPr="00BB3BCD">
        <w:rPr>
          <w:rFonts w:ascii="Times New Roman" w:hAnsi="Times New Roman"/>
          <w:szCs w:val="24"/>
        </w:rPr>
        <w:t>лава Букановского</w:t>
      </w:r>
    </w:p>
    <w:p w14:paraId="4758F16F" w14:textId="77777777" w:rsidR="00711657" w:rsidRPr="00BB3BCD" w:rsidRDefault="007C5A5E" w:rsidP="00711657">
      <w:pPr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с</w:t>
      </w:r>
      <w:r w:rsidR="00711657" w:rsidRPr="00BB3BCD">
        <w:rPr>
          <w:rFonts w:ascii="Times New Roman" w:hAnsi="Times New Roman"/>
          <w:szCs w:val="24"/>
        </w:rPr>
        <w:t>ельского поселения</w:t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Pr="00BB3BCD">
        <w:rPr>
          <w:rFonts w:ascii="Times New Roman" w:hAnsi="Times New Roman"/>
          <w:szCs w:val="24"/>
        </w:rPr>
        <w:t xml:space="preserve"> </w:t>
      </w:r>
      <w:r w:rsidR="00BB3BCD">
        <w:rPr>
          <w:rFonts w:ascii="Times New Roman" w:hAnsi="Times New Roman"/>
          <w:szCs w:val="24"/>
        </w:rPr>
        <w:t xml:space="preserve">                   </w:t>
      </w:r>
      <w:r w:rsidRPr="00BB3BCD">
        <w:rPr>
          <w:rFonts w:ascii="Times New Roman" w:hAnsi="Times New Roman"/>
          <w:szCs w:val="24"/>
        </w:rPr>
        <w:t xml:space="preserve">     </w:t>
      </w:r>
      <w:r w:rsidR="00711657" w:rsidRPr="00BB3BCD">
        <w:rPr>
          <w:rFonts w:ascii="Times New Roman" w:hAnsi="Times New Roman"/>
          <w:szCs w:val="24"/>
        </w:rPr>
        <w:t>Е.А. Кошелева</w:t>
      </w:r>
    </w:p>
    <w:p w14:paraId="3A331873" w14:textId="77777777" w:rsidR="000576D5" w:rsidRPr="007C5A5E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11657">
        <w:rPr>
          <w:rFonts w:ascii="Times New Roman" w:hAnsi="Times New Roman"/>
        </w:rPr>
        <w:br w:type="page"/>
      </w:r>
      <w:r w:rsidRPr="007C5A5E">
        <w:rPr>
          <w:rFonts w:ascii="Times New Roman" w:hAnsi="Times New Roman"/>
          <w:b/>
          <w:szCs w:val="24"/>
        </w:rPr>
        <w:lastRenderedPageBreak/>
        <w:t>Приложение</w:t>
      </w:r>
    </w:p>
    <w:p w14:paraId="553DC78C" w14:textId="77777777" w:rsidR="000576D5" w:rsidRPr="007C5A5E" w:rsidRDefault="009073D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к постановлению администрации</w:t>
      </w:r>
    </w:p>
    <w:p w14:paraId="3E1D228C" w14:textId="77777777" w:rsidR="000576D5" w:rsidRPr="007C5A5E" w:rsidRDefault="0030766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14:paraId="7EC322C8" w14:textId="6C2AF5E0" w:rsidR="000576D5" w:rsidRPr="007C5A5E" w:rsidRDefault="009073D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от </w:t>
      </w:r>
      <w:r w:rsidR="006C5AC0">
        <w:rPr>
          <w:rFonts w:ascii="Times New Roman" w:hAnsi="Times New Roman"/>
          <w:b/>
          <w:szCs w:val="24"/>
        </w:rPr>
        <w:t>___________</w:t>
      </w:r>
      <w:r w:rsidR="00B84BE7">
        <w:rPr>
          <w:rFonts w:ascii="Times New Roman" w:hAnsi="Times New Roman"/>
          <w:b/>
          <w:szCs w:val="24"/>
        </w:rPr>
        <w:t xml:space="preserve"> г. </w:t>
      </w:r>
      <w:r w:rsidRPr="007C5A5E">
        <w:rPr>
          <w:rFonts w:ascii="Times New Roman" w:hAnsi="Times New Roman"/>
          <w:b/>
          <w:szCs w:val="24"/>
        </w:rPr>
        <w:t xml:space="preserve"> №</w:t>
      </w:r>
      <w:r w:rsidR="00B84BE7">
        <w:rPr>
          <w:rFonts w:ascii="Times New Roman" w:hAnsi="Times New Roman"/>
          <w:b/>
          <w:szCs w:val="24"/>
        </w:rPr>
        <w:t xml:space="preserve"> </w:t>
      </w:r>
      <w:r w:rsidR="006C5AC0">
        <w:rPr>
          <w:rFonts w:ascii="Times New Roman" w:hAnsi="Times New Roman"/>
          <w:b/>
          <w:szCs w:val="24"/>
        </w:rPr>
        <w:t>_____</w:t>
      </w:r>
    </w:p>
    <w:p w14:paraId="1F1A4F44" w14:textId="77777777" w:rsidR="000576D5" w:rsidRPr="00711657" w:rsidRDefault="000576D5">
      <w:pPr>
        <w:jc w:val="right"/>
        <w:rPr>
          <w:rFonts w:ascii="Times New Roman" w:hAnsi="Times New Roman"/>
          <w:sz w:val="28"/>
        </w:rPr>
      </w:pPr>
    </w:p>
    <w:p w14:paraId="4F5F99E0" w14:textId="77777777" w:rsidR="000576D5" w:rsidRPr="007C5A5E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ПРОГРАММА</w:t>
      </w:r>
    </w:p>
    <w:p w14:paraId="219F0CBB" w14:textId="7FD04E10" w:rsidR="000576D5" w:rsidRPr="007C5A5E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</w:t>
      </w:r>
      <w:r w:rsidR="002C3075" w:rsidRPr="007C5A5E">
        <w:rPr>
          <w:rFonts w:ascii="Times New Roman" w:hAnsi="Times New Roman"/>
          <w:b/>
          <w:sz w:val="26"/>
          <w:szCs w:val="26"/>
        </w:rPr>
        <w:t>ри осуществлении муниципального</w:t>
      </w:r>
      <w:r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>жилищного контроля на территории Букановского сельского поселения</w:t>
      </w:r>
      <w:r w:rsidR="0030766D" w:rsidRPr="007C5A5E">
        <w:rPr>
          <w:rFonts w:ascii="Times New Roman" w:hAnsi="Times New Roman"/>
          <w:b/>
          <w:sz w:val="26"/>
          <w:szCs w:val="26"/>
        </w:rPr>
        <w:t xml:space="preserve"> Кумылженского муниципального района Волгоградской области </w:t>
      </w:r>
      <w:r w:rsidRPr="007C5A5E">
        <w:rPr>
          <w:rFonts w:ascii="Times New Roman" w:hAnsi="Times New Roman"/>
          <w:b/>
          <w:sz w:val="26"/>
          <w:szCs w:val="26"/>
        </w:rPr>
        <w:t>на 20</w:t>
      </w:r>
      <w:r w:rsidR="006C5AC0">
        <w:rPr>
          <w:rFonts w:ascii="Times New Roman" w:hAnsi="Times New Roman"/>
          <w:b/>
          <w:sz w:val="26"/>
          <w:szCs w:val="26"/>
        </w:rPr>
        <w:t>24</w:t>
      </w:r>
      <w:r w:rsidRPr="007C5A5E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6DB81A0D" w14:textId="77777777" w:rsidR="000576D5" w:rsidRPr="007C5A5E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ACC66CC" w14:textId="77777777" w:rsidR="000576D5" w:rsidRPr="007C5A5E" w:rsidRDefault="007C5A5E" w:rsidP="007C5A5E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 xml:space="preserve"> </w:t>
      </w:r>
      <w:r w:rsidR="009073DD" w:rsidRPr="007C5A5E">
        <w:rPr>
          <w:rFonts w:ascii="Times New Roman" w:hAnsi="Times New Roman"/>
          <w:b/>
          <w:szCs w:val="24"/>
        </w:rPr>
        <w:t>Общие положения</w:t>
      </w:r>
      <w:r w:rsidRPr="007C5A5E">
        <w:rPr>
          <w:rFonts w:ascii="Times New Roman" w:hAnsi="Times New Roman"/>
          <w:b/>
          <w:szCs w:val="24"/>
        </w:rPr>
        <w:t>.</w:t>
      </w:r>
    </w:p>
    <w:p w14:paraId="1E90868A" w14:textId="77777777" w:rsidR="007C5A5E" w:rsidRPr="007C5A5E" w:rsidRDefault="007C5A5E" w:rsidP="007C5A5E"/>
    <w:p w14:paraId="29861B39" w14:textId="16430D32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7C5A5E">
        <w:rPr>
          <w:rFonts w:ascii="Times New Roman" w:hAnsi="Times New Roman"/>
          <w:szCs w:val="24"/>
        </w:rPr>
        <w:t xml:space="preserve">твлении муниципального  </w:t>
      </w:r>
      <w:r w:rsidR="002C3075" w:rsidRPr="007C5A5E">
        <w:rPr>
          <w:rFonts w:ascii="Times New Roman" w:hAnsi="Times New Roman"/>
          <w:szCs w:val="24"/>
        </w:rPr>
        <w:t>жилищного контроля на территории Букановского</w:t>
      </w:r>
      <w:r w:rsidR="0030766D" w:rsidRPr="007C5A5E">
        <w:rPr>
          <w:rFonts w:ascii="Times New Roman" w:hAnsi="Times New Roman"/>
          <w:szCs w:val="24"/>
        </w:rPr>
        <w:t xml:space="preserve"> сельск</w:t>
      </w:r>
      <w:r w:rsidR="002C3075" w:rsidRPr="007C5A5E">
        <w:rPr>
          <w:rFonts w:ascii="Times New Roman" w:hAnsi="Times New Roman"/>
          <w:szCs w:val="24"/>
        </w:rPr>
        <w:t>ого</w:t>
      </w:r>
      <w:r w:rsidR="0030766D" w:rsidRPr="007C5A5E">
        <w:rPr>
          <w:rFonts w:ascii="Times New Roman" w:hAnsi="Times New Roman"/>
          <w:szCs w:val="24"/>
        </w:rPr>
        <w:t xml:space="preserve"> п</w:t>
      </w:r>
      <w:r w:rsidR="002C3075" w:rsidRPr="007C5A5E">
        <w:rPr>
          <w:rFonts w:ascii="Times New Roman" w:hAnsi="Times New Roman"/>
          <w:szCs w:val="24"/>
        </w:rPr>
        <w:t>оселения</w:t>
      </w:r>
      <w:r w:rsidR="00B95E17" w:rsidRPr="007C5A5E">
        <w:rPr>
          <w:rFonts w:ascii="Times New Roman" w:hAnsi="Times New Roman"/>
          <w:szCs w:val="24"/>
        </w:rPr>
        <w:t xml:space="preserve"> Кумылженского </w:t>
      </w:r>
      <w:r w:rsidR="0030766D" w:rsidRPr="007C5A5E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/>
          <w:szCs w:val="24"/>
        </w:rPr>
        <w:t>на 202</w:t>
      </w:r>
      <w:r w:rsidR="006C5AC0">
        <w:rPr>
          <w:rFonts w:ascii="Times New Roman" w:hAnsi="Times New Roman"/>
          <w:szCs w:val="24"/>
        </w:rPr>
        <w:t>4</w:t>
      </w:r>
      <w:r w:rsidRPr="007C5A5E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6C5AC0">
        <w:rPr>
          <w:rFonts w:ascii="Times New Roman" w:hAnsi="Times New Roman"/>
          <w:szCs w:val="24"/>
        </w:rPr>
        <w:t>4</w:t>
      </w:r>
      <w:r w:rsidRPr="007C5A5E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7C5A5E">
        <w:rPr>
          <w:rFonts w:ascii="Times New Roman" w:hAnsi="Times New Roman"/>
          <w:szCs w:val="24"/>
        </w:rPr>
        <w:t xml:space="preserve">Букановского сельского поселения Кумылженского муниципального района Волгоградской области </w:t>
      </w:r>
      <w:r w:rsidRPr="007C5A5E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18CF314D" w14:textId="203B990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1.2. Программа профилактики реализуется в 202</w:t>
      </w:r>
      <w:r w:rsidR="006C5AC0">
        <w:rPr>
          <w:rFonts w:ascii="Times New Roman" w:hAnsi="Times New Roman"/>
          <w:szCs w:val="24"/>
        </w:rPr>
        <w:t>4</w:t>
      </w:r>
      <w:r w:rsidRPr="007C5A5E">
        <w:rPr>
          <w:rFonts w:ascii="Times New Roman" w:hAnsi="Times New Roman"/>
          <w:szCs w:val="24"/>
        </w:rPr>
        <w:t xml:space="preserve"> году и состоит из </w:t>
      </w:r>
      <w:r w:rsidRPr="007C5A5E">
        <w:rPr>
          <w:rStyle w:val="1"/>
          <w:rFonts w:ascii="Times New Roman" w:hAnsi="Times New Roman"/>
          <w:szCs w:val="24"/>
        </w:rPr>
        <w:t>следующих разделов:</w:t>
      </w:r>
    </w:p>
    <w:p w14:paraId="5FA31769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7C5A5E">
        <w:rPr>
          <w:rFonts w:ascii="Times New Roman" w:hAnsi="Times New Roman"/>
          <w:szCs w:val="24"/>
        </w:rPr>
        <w:t xml:space="preserve"> (далее - аналитическая часть);</w:t>
      </w:r>
    </w:p>
    <w:p w14:paraId="0EC5F914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14:paraId="5BF13740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14:paraId="4FE17AED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14:paraId="1835A66C" w14:textId="77777777" w:rsidR="000576D5" w:rsidRPr="007C5A5E" w:rsidRDefault="000576D5">
      <w:pPr>
        <w:jc w:val="both"/>
        <w:rPr>
          <w:rFonts w:ascii="Times New Roman" w:hAnsi="Times New Roman"/>
          <w:szCs w:val="24"/>
        </w:rPr>
      </w:pPr>
    </w:p>
    <w:p w14:paraId="5D3E4C48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2. Аналитическая часть</w:t>
      </w:r>
      <w:r w:rsidR="007C5A5E">
        <w:rPr>
          <w:rFonts w:ascii="Times New Roman" w:hAnsi="Times New Roman"/>
          <w:b/>
          <w:szCs w:val="24"/>
        </w:rPr>
        <w:t>.</w:t>
      </w:r>
    </w:p>
    <w:p w14:paraId="3A015833" w14:textId="77777777"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14:paraId="60A16189" w14:textId="77777777" w:rsidR="000576D5" w:rsidRPr="007C5A5E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7C5A5E">
        <w:rPr>
          <w:rFonts w:ascii="Times New Roman" w:hAnsi="Times New Roman"/>
          <w:szCs w:val="24"/>
        </w:rPr>
        <w:t xml:space="preserve">Ранее муниципальный </w:t>
      </w:r>
      <w:r w:rsidR="002C3075" w:rsidRPr="007C5A5E">
        <w:rPr>
          <w:rFonts w:ascii="Times New Roman" w:hAnsi="Times New Roman"/>
          <w:szCs w:val="24"/>
        </w:rPr>
        <w:t>жилищный контроль на территории</w:t>
      </w:r>
      <w:r w:rsidR="009073DD" w:rsidRPr="007C5A5E">
        <w:rPr>
          <w:rFonts w:ascii="Times New Roman" w:hAnsi="Times New Roman"/>
          <w:szCs w:val="24"/>
        </w:rPr>
        <w:t xml:space="preserve"> </w:t>
      </w:r>
      <w:r w:rsidR="002C3075" w:rsidRPr="007C5A5E">
        <w:rPr>
          <w:rFonts w:ascii="Times New Roman" w:hAnsi="Times New Roman"/>
          <w:szCs w:val="24"/>
        </w:rPr>
        <w:t>Букановского сельского поселения</w:t>
      </w:r>
      <w:r w:rsidRPr="007C5A5E">
        <w:rPr>
          <w:rFonts w:ascii="Times New Roman" w:hAnsi="Times New Roman"/>
          <w:szCs w:val="24"/>
        </w:rPr>
        <w:t xml:space="preserve"> Кумылженского муниципального района Волгоградской области </w:t>
      </w:r>
      <w:r w:rsidR="009073DD" w:rsidRPr="007C5A5E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C5A5E">
        <w:rPr>
          <w:rFonts w:ascii="Times New Roman" w:hAnsi="Times New Roman"/>
          <w:i/>
          <w:szCs w:val="24"/>
        </w:rPr>
        <w:t>.</w:t>
      </w:r>
    </w:p>
    <w:p w14:paraId="2A27A9C6" w14:textId="77777777" w:rsidR="007C5A5E" w:rsidRDefault="007C5A5E">
      <w:pPr>
        <w:jc w:val="center"/>
        <w:rPr>
          <w:rFonts w:ascii="Times New Roman" w:hAnsi="Times New Roman"/>
          <w:b/>
          <w:szCs w:val="24"/>
        </w:rPr>
      </w:pPr>
    </w:p>
    <w:p w14:paraId="4EA8E513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7C5A5E">
        <w:rPr>
          <w:rFonts w:ascii="Times New Roman" w:hAnsi="Times New Roman"/>
          <w:b/>
          <w:szCs w:val="24"/>
        </w:rPr>
        <w:t>.</w:t>
      </w:r>
    </w:p>
    <w:p w14:paraId="4068E311" w14:textId="77777777"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14:paraId="12DBE2DD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3.1. Целями Программы профилактики являются:</w:t>
      </w:r>
    </w:p>
    <w:p w14:paraId="189AEA0A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114C7D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14:paraId="54B01C7E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14:paraId="0341F9C0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14:paraId="1516E46A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3.2. Задачами Программы профилактики являются:</w:t>
      </w:r>
    </w:p>
    <w:p w14:paraId="2A4569B0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14:paraId="43F451BD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0EF0A079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4048E925" w14:textId="77777777" w:rsidR="000576D5" w:rsidRPr="007C5A5E" w:rsidRDefault="000576D5">
      <w:pPr>
        <w:jc w:val="both"/>
        <w:rPr>
          <w:rFonts w:ascii="Times New Roman" w:hAnsi="Times New Roman"/>
          <w:szCs w:val="24"/>
        </w:rPr>
      </w:pPr>
    </w:p>
    <w:p w14:paraId="48250A35" w14:textId="77777777" w:rsidR="007C5A5E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14:paraId="50055DF5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сроки (периодичность) их проведения</w:t>
      </w:r>
      <w:r w:rsidR="007C5A5E">
        <w:rPr>
          <w:rFonts w:ascii="Times New Roman" w:hAnsi="Times New Roman"/>
          <w:b/>
          <w:szCs w:val="24"/>
        </w:rPr>
        <w:t>.</w:t>
      </w:r>
    </w:p>
    <w:p w14:paraId="78F25D83" w14:textId="77777777"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14:paraId="04FA5ECF" w14:textId="77777777"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1413D430" w14:textId="77777777" w:rsidR="000576D5" w:rsidRPr="00711657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711657" w14:paraId="39F19044" w14:textId="77777777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F6A0" w14:textId="77777777"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303" w14:textId="77777777"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Наименование мероприятия</w:t>
            </w:r>
            <w:r w:rsidRPr="007C5A5E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098" w14:textId="77777777"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D47" w14:textId="77777777"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Ответственный исполнитель</w:t>
            </w:r>
            <w:r w:rsidRPr="007C5A5E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14:paraId="6A3DA23A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4185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435D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B88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0B98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14:paraId="46BE9B0C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D5F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4A7A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9C7" w14:textId="77777777"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9B8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1CA60353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815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D69D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55C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</w:t>
            </w:r>
            <w:proofErr w:type="gramStart"/>
            <w:r w:rsidRPr="00711657">
              <w:rPr>
                <w:rFonts w:ascii="Times New Roman" w:hAnsi="Times New Roman"/>
              </w:rPr>
              <w:t>сведений  о</w:t>
            </w:r>
            <w:proofErr w:type="gramEnd"/>
            <w:r w:rsidRPr="00711657">
              <w:rPr>
                <w:rFonts w:ascii="Times New Roman" w:hAnsi="Times New Roman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0B2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02109E76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5A5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125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4035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368D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2B353684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32C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291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5E84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BFA1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14:paraId="3379342E" w14:textId="77777777"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14:paraId="4BD39477" w14:textId="77777777" w:rsidR="005F321D" w:rsidRPr="007C5A5E" w:rsidRDefault="009073DD" w:rsidP="005F321D">
      <w:pPr>
        <w:pStyle w:val="ConsPlusNormal"/>
        <w:ind w:firstLine="709"/>
        <w:jc w:val="both"/>
        <w:rPr>
          <w:szCs w:val="24"/>
        </w:rPr>
      </w:pPr>
      <w:r w:rsidRPr="007C5A5E">
        <w:rPr>
          <w:szCs w:val="24"/>
        </w:rPr>
        <w:t>4.2.</w:t>
      </w:r>
      <w:r w:rsidR="00411DDC" w:rsidRPr="007C5A5E">
        <w:rPr>
          <w:rFonts w:hint="eastAsia"/>
          <w:szCs w:val="24"/>
        </w:rPr>
        <w:t xml:space="preserve"> </w:t>
      </w:r>
      <w:r w:rsidR="005F321D" w:rsidRPr="007C5A5E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0EF36536" w14:textId="77777777"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1) порядка проведения контрольных мероприятий;</w:t>
      </w:r>
    </w:p>
    <w:p w14:paraId="2A7E8323" w14:textId="77777777"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2) периодичности проведения контрольных мероприятий;</w:t>
      </w:r>
    </w:p>
    <w:p w14:paraId="5279AA3C" w14:textId="77777777"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3) порядка принятия решений по итогам контрольных мероприятий;</w:t>
      </w:r>
    </w:p>
    <w:p w14:paraId="20849571" w14:textId="77777777" w:rsidR="005F321D" w:rsidRPr="007C5A5E" w:rsidRDefault="005F321D" w:rsidP="005F321D">
      <w:pPr>
        <w:ind w:firstLine="709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14:paraId="1965DB22" w14:textId="77777777"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консультирование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контролируемых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представителей</w:t>
      </w:r>
      <w:r w:rsidRPr="007C5A5E">
        <w:rPr>
          <w:rFonts w:ascii="Times New Roman" w:hAnsi="Times New Roman"/>
          <w:szCs w:val="24"/>
        </w:rPr>
        <w:t>:</w:t>
      </w:r>
    </w:p>
    <w:p w14:paraId="73945AF9" w14:textId="77777777"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1)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виде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устных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разъяснений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телефону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посредством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видео</w:t>
      </w:r>
      <w:r w:rsidRPr="007C5A5E">
        <w:rPr>
          <w:rFonts w:ascii="Times New Roman" w:hAnsi="Times New Roman"/>
          <w:szCs w:val="24"/>
        </w:rPr>
        <w:t>-</w:t>
      </w:r>
      <w:r w:rsidRPr="007C5A5E">
        <w:rPr>
          <w:rFonts w:ascii="Times New Roman" w:hAnsi="Times New Roman" w:hint="eastAsia"/>
          <w:szCs w:val="24"/>
        </w:rPr>
        <w:t>конференц</w:t>
      </w:r>
      <w:r w:rsidRPr="007C5A5E">
        <w:rPr>
          <w:rFonts w:ascii="Times New Roman" w:hAnsi="Times New Roman"/>
          <w:szCs w:val="24"/>
        </w:rPr>
        <w:t>-</w:t>
      </w:r>
      <w:r w:rsidRPr="007C5A5E">
        <w:rPr>
          <w:rFonts w:ascii="Times New Roman" w:hAnsi="Times New Roman" w:hint="eastAsia"/>
          <w:szCs w:val="24"/>
        </w:rPr>
        <w:t>связи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личном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приеме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либо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ходе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проведения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профилактического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мероприятия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контрольного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мероприятия</w:t>
      </w:r>
      <w:r w:rsidRPr="007C5A5E">
        <w:rPr>
          <w:rFonts w:ascii="Times New Roman" w:hAnsi="Times New Roman"/>
          <w:szCs w:val="24"/>
        </w:rPr>
        <w:t>;</w:t>
      </w:r>
    </w:p>
    <w:p w14:paraId="1D73086E" w14:textId="77777777" w:rsidR="000576D5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2) </w:t>
      </w:r>
      <w:r w:rsidRPr="007C5A5E">
        <w:rPr>
          <w:rFonts w:ascii="Times New Roman" w:hAnsi="Times New Roman" w:hint="eastAsia"/>
          <w:szCs w:val="24"/>
        </w:rPr>
        <w:t>посредством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размещения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официальном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сайте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письменного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разъяснения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однотипным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обращениям</w:t>
      </w:r>
      <w:r w:rsidRPr="007C5A5E">
        <w:rPr>
          <w:rFonts w:ascii="Times New Roman" w:hAnsi="Times New Roman"/>
          <w:szCs w:val="24"/>
        </w:rPr>
        <w:t xml:space="preserve"> (</w:t>
      </w:r>
      <w:r w:rsidRPr="007C5A5E">
        <w:rPr>
          <w:rFonts w:ascii="Times New Roman" w:hAnsi="Times New Roman" w:hint="eastAsia"/>
          <w:szCs w:val="24"/>
        </w:rPr>
        <w:t>более</w:t>
      </w:r>
      <w:r w:rsidR="005F321D"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однотипных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обращений</w:t>
      </w:r>
      <w:r w:rsidRPr="007C5A5E">
        <w:rPr>
          <w:rFonts w:ascii="Times New Roman" w:hAnsi="Times New Roman"/>
          <w:szCs w:val="24"/>
        </w:rPr>
        <w:t xml:space="preserve">) </w:t>
      </w:r>
      <w:r w:rsidRPr="007C5A5E">
        <w:rPr>
          <w:rFonts w:ascii="Times New Roman" w:hAnsi="Times New Roman" w:hint="eastAsia"/>
          <w:szCs w:val="24"/>
        </w:rPr>
        <w:t>контролируемых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представителей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подписанного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уполномоченным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должностным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Контрольного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органа</w:t>
      </w:r>
      <w:r w:rsidRPr="007C5A5E">
        <w:rPr>
          <w:rFonts w:ascii="Times New Roman" w:hAnsi="Times New Roman"/>
          <w:szCs w:val="24"/>
        </w:rPr>
        <w:t>.</w:t>
      </w:r>
    </w:p>
    <w:p w14:paraId="6117351B" w14:textId="77777777"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Индивидуальное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консультирование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личном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приеме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каждого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заявителя</w:t>
      </w:r>
      <w:r w:rsidRPr="007C5A5E">
        <w:rPr>
          <w:rFonts w:ascii="Times New Roman" w:hAnsi="Times New Roman"/>
          <w:szCs w:val="24"/>
        </w:rPr>
        <w:t xml:space="preserve"> </w:t>
      </w:r>
      <w:r w:rsidR="005F321D" w:rsidRPr="007C5A5E">
        <w:rPr>
          <w:rFonts w:ascii="Times New Roman" w:hAnsi="Times New Roman" w:hint="eastAsia"/>
          <w:szCs w:val="24"/>
        </w:rPr>
        <w:t>ответственным исполнителем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может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превышать</w:t>
      </w:r>
      <w:r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минут</w:t>
      </w:r>
      <w:r w:rsidRPr="007C5A5E">
        <w:rPr>
          <w:rFonts w:ascii="Times New Roman" w:hAnsi="Times New Roman"/>
          <w:szCs w:val="24"/>
        </w:rPr>
        <w:t>.</w:t>
      </w:r>
    </w:p>
    <w:p w14:paraId="525D4225" w14:textId="77777777"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Время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разговора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телефону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должно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превышать</w:t>
      </w:r>
      <w:r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минут</w:t>
      </w:r>
      <w:r w:rsidRPr="007C5A5E">
        <w:rPr>
          <w:rFonts w:ascii="Times New Roman" w:hAnsi="Times New Roman"/>
          <w:szCs w:val="24"/>
        </w:rPr>
        <w:t>.</w:t>
      </w:r>
    </w:p>
    <w:p w14:paraId="5EBF7083" w14:textId="77777777"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714C4115" w14:textId="77777777"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1569A743" w14:textId="77777777"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1) порядок обжалования решений Контрольного органа</w:t>
      </w:r>
      <w:r w:rsidR="007C5A5E">
        <w:rPr>
          <w:rFonts w:ascii="Times New Roman" w:hAnsi="Times New Roman"/>
          <w:szCs w:val="24"/>
        </w:rPr>
        <w:t>.</w:t>
      </w:r>
    </w:p>
    <w:p w14:paraId="114266B9" w14:textId="77777777" w:rsidR="00BB3BCD" w:rsidRDefault="00BB3BCD" w:rsidP="00BB3BCD">
      <w:pPr>
        <w:shd w:val="clear" w:color="auto" w:fill="FFFFFF"/>
        <w:spacing w:line="240" w:lineRule="auto"/>
        <w:outlineLvl w:val="1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          </w:t>
      </w:r>
    </w:p>
    <w:p w14:paraId="3B6B6F38" w14:textId="77777777" w:rsidR="00BB3BCD" w:rsidRPr="00BB3BCD" w:rsidRDefault="00BB3BCD" w:rsidP="00BB3BCD">
      <w:pPr>
        <w:shd w:val="clear" w:color="auto" w:fill="FFFFFF"/>
        <w:spacing w:line="240" w:lineRule="auto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B3BCD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14:paraId="23969109" w14:textId="77777777"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разработка схем и/или инфографики, содержащей основные требования </w:t>
      </w:r>
      <w:r w:rsidRPr="00BB3BCD">
        <w:rPr>
          <w:rFonts w:ascii="Times New Roman" w:hAnsi="Times New Roman"/>
          <w:szCs w:val="24"/>
        </w:rPr>
        <w:br/>
        <w:t>в визуализированном виде с изложением текста требований в простом и понятном формате по муниципальному жилищному контролю на территории Букановского сельского поселения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14:paraId="6246CA01" w14:textId="77777777"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B3BCD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14:paraId="50C069FF" w14:textId="77777777"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B3BCD">
        <w:rPr>
          <w:rFonts w:ascii="Times New Roman" w:hAnsi="Times New Roman"/>
          <w:szCs w:val="24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</w:t>
      </w:r>
      <w:r>
        <w:rPr>
          <w:rFonts w:ascii="Times New Roman" w:hAnsi="Times New Roman"/>
          <w:szCs w:val="24"/>
          <w:shd w:val="clear" w:color="auto" w:fill="FFFFFF"/>
        </w:rPr>
        <w:t>рганом у контролируемого лица.</w:t>
      </w:r>
    </w:p>
    <w:p w14:paraId="00AF291E" w14:textId="77777777" w:rsidR="000576D5" w:rsidRPr="00BB3BCD" w:rsidRDefault="000576D5">
      <w:pPr>
        <w:jc w:val="both"/>
        <w:rPr>
          <w:rFonts w:ascii="Times New Roman" w:hAnsi="Times New Roman"/>
          <w:szCs w:val="24"/>
        </w:rPr>
      </w:pPr>
    </w:p>
    <w:p w14:paraId="5AC91054" w14:textId="77777777" w:rsidR="00BB3BCD" w:rsidRDefault="00BB3BCD">
      <w:pPr>
        <w:jc w:val="center"/>
        <w:rPr>
          <w:rFonts w:ascii="Times New Roman" w:hAnsi="Times New Roman"/>
          <w:b/>
          <w:szCs w:val="24"/>
        </w:rPr>
      </w:pPr>
    </w:p>
    <w:p w14:paraId="6E845BB4" w14:textId="77777777" w:rsidR="000576D5" w:rsidRPr="007C5A5E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7C5A5E">
        <w:rPr>
          <w:rFonts w:ascii="Times New Roman" w:hAnsi="Times New Roman"/>
          <w:szCs w:val="24"/>
        </w:rPr>
        <w:br/>
      </w:r>
      <w:r w:rsidR="007C5A5E">
        <w:rPr>
          <w:rFonts w:ascii="Times New Roman" w:hAnsi="Times New Roman"/>
          <w:b/>
          <w:szCs w:val="24"/>
        </w:rPr>
        <w:t>п</w:t>
      </w:r>
      <w:r w:rsidRPr="007C5A5E">
        <w:rPr>
          <w:rFonts w:ascii="Times New Roman" w:hAnsi="Times New Roman"/>
          <w:b/>
          <w:szCs w:val="24"/>
        </w:rPr>
        <w:t>рограммы профилактики</w:t>
      </w:r>
      <w:r w:rsidR="007C5A5E">
        <w:rPr>
          <w:rFonts w:ascii="Times New Roman" w:hAnsi="Times New Roman"/>
          <w:b/>
          <w:szCs w:val="24"/>
        </w:rPr>
        <w:t>.</w:t>
      </w:r>
    </w:p>
    <w:p w14:paraId="66BEF0FD" w14:textId="77777777" w:rsidR="000576D5" w:rsidRPr="00711657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:rsidRPr="007C5A5E" w14:paraId="55D6798F" w14:textId="77777777" w:rsidTr="00343D5D">
        <w:tc>
          <w:tcPr>
            <w:tcW w:w="704" w:type="dxa"/>
          </w:tcPr>
          <w:p w14:paraId="463009A1" w14:textId="77777777" w:rsidR="00343D5D" w:rsidRPr="007C5A5E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5905" w:type="dxa"/>
          </w:tcPr>
          <w:p w14:paraId="3BEE38A9" w14:textId="77777777" w:rsidR="00343D5D" w:rsidRPr="007C5A5E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14:paraId="3D0076B3" w14:textId="77777777" w:rsidR="00343D5D" w:rsidRPr="007C5A5E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7C5A5E" w14:paraId="25F8A9B4" w14:textId="77777777" w:rsidTr="00343D5D">
        <w:tc>
          <w:tcPr>
            <w:tcW w:w="704" w:type="dxa"/>
          </w:tcPr>
          <w:p w14:paraId="20023632" w14:textId="77777777"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05" w:type="dxa"/>
          </w:tcPr>
          <w:p w14:paraId="0FE5EE70" w14:textId="77777777"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02F9031A" w14:textId="77777777" w:rsidR="00343D5D" w:rsidRPr="007C5A5E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7C5A5E" w14:paraId="5AEF0B2D" w14:textId="77777777" w:rsidTr="00343D5D">
        <w:tc>
          <w:tcPr>
            <w:tcW w:w="704" w:type="dxa"/>
          </w:tcPr>
          <w:p w14:paraId="4F932D24" w14:textId="77777777"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14:paraId="5C37AB3F" w14:textId="77777777" w:rsidR="00343D5D" w:rsidRPr="007C5A5E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14:paraId="5EB182AD" w14:textId="77777777" w:rsidR="00343D5D" w:rsidRPr="007C5A5E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7C5A5E" w14:paraId="14B0760C" w14:textId="77777777" w:rsidTr="00343D5D">
        <w:tc>
          <w:tcPr>
            <w:tcW w:w="704" w:type="dxa"/>
          </w:tcPr>
          <w:p w14:paraId="1F8C9F82" w14:textId="77777777"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14:paraId="70CFEFC0" w14:textId="77777777" w:rsidR="00343D5D" w:rsidRPr="007C5A5E" w:rsidRDefault="002C3075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742D9B6C" w14:textId="77777777" w:rsidR="00343D5D" w:rsidRPr="007C5A5E" w:rsidRDefault="002C3075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14:paraId="50AD6EEB" w14:textId="77777777" w:rsidR="00343D5D" w:rsidRDefault="00343D5D" w:rsidP="00343D5D">
      <w:pPr>
        <w:jc w:val="both"/>
        <w:rPr>
          <w:rFonts w:ascii="Times New Roman" w:hAnsi="Times New Roman"/>
          <w:szCs w:val="24"/>
        </w:rPr>
      </w:pPr>
    </w:p>
    <w:p w14:paraId="28850EEE" w14:textId="77777777" w:rsidR="007C5A5E" w:rsidRPr="007C5A5E" w:rsidRDefault="007C5A5E" w:rsidP="00343D5D">
      <w:pPr>
        <w:jc w:val="both"/>
        <w:rPr>
          <w:rFonts w:ascii="Times New Roman" w:hAnsi="Times New Roman"/>
          <w:szCs w:val="24"/>
        </w:rPr>
      </w:pPr>
    </w:p>
    <w:p w14:paraId="139A86F9" w14:textId="77777777" w:rsidR="00343D5D" w:rsidRPr="007C5A5E" w:rsidRDefault="00343D5D" w:rsidP="00343D5D">
      <w:pPr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Ожидаемый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результат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реализации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программы</w:t>
      </w:r>
      <w:r w:rsidRPr="007C5A5E">
        <w:rPr>
          <w:rFonts w:ascii="Times New Roman" w:hAnsi="Times New Roman"/>
          <w:szCs w:val="24"/>
        </w:rPr>
        <w:t xml:space="preserve">: </w:t>
      </w:r>
    </w:p>
    <w:p w14:paraId="2A38AF03" w14:textId="7049671B" w:rsidR="000576D5" w:rsidRPr="007C5A5E" w:rsidRDefault="00343D5D" w:rsidP="00343D5D">
      <w:pPr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- </w:t>
      </w:r>
      <w:r w:rsidRPr="007C5A5E">
        <w:rPr>
          <w:rFonts w:ascii="Times New Roman" w:hAnsi="Times New Roman" w:hint="eastAsia"/>
          <w:szCs w:val="24"/>
        </w:rPr>
        <w:t>снижение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количества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выявленных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202</w:t>
      </w:r>
      <w:r w:rsidR="006C5AC0">
        <w:rPr>
          <w:rFonts w:ascii="Times New Roman" w:hAnsi="Times New Roman"/>
          <w:szCs w:val="24"/>
        </w:rPr>
        <w:t>4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году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нарушений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законодательства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увеличении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количества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качества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проводимых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профилактических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также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соблюдение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подконтрольными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субъектами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обязательных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законодательства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включая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устранение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причин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факторов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условий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способствующих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возможному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нарушению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обязательных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>.</w:t>
      </w:r>
    </w:p>
    <w:sectPr w:rsidR="000576D5" w:rsidRPr="007C5A5E" w:rsidSect="002C3075">
      <w:pgSz w:w="11908" w:h="16848"/>
      <w:pgMar w:top="1134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0114" w14:textId="77777777" w:rsidR="00503369" w:rsidRDefault="00503369">
      <w:pPr>
        <w:spacing w:line="240" w:lineRule="auto"/>
      </w:pPr>
      <w:r>
        <w:separator/>
      </w:r>
    </w:p>
  </w:endnote>
  <w:endnote w:type="continuationSeparator" w:id="0">
    <w:p w14:paraId="464C5007" w14:textId="77777777" w:rsidR="00503369" w:rsidRDefault="0050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B5B0" w14:textId="77777777" w:rsidR="00503369" w:rsidRDefault="00503369">
      <w:pPr>
        <w:spacing w:line="240" w:lineRule="auto"/>
      </w:pPr>
      <w:r>
        <w:separator/>
      </w:r>
    </w:p>
  </w:footnote>
  <w:footnote w:type="continuationSeparator" w:id="0">
    <w:p w14:paraId="1AA22E5A" w14:textId="77777777" w:rsidR="00503369" w:rsidRDefault="00503369">
      <w:pPr>
        <w:spacing w:line="240" w:lineRule="auto"/>
      </w:pPr>
      <w:r>
        <w:continuationSeparator/>
      </w:r>
    </w:p>
  </w:footnote>
  <w:footnote w:id="1">
    <w:p w14:paraId="39ED6A5C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14:paraId="64162D80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B8B"/>
    <w:multiLevelType w:val="hybridMultilevel"/>
    <w:tmpl w:val="636EC8D2"/>
    <w:lvl w:ilvl="0" w:tplc="99E0B9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36DAA"/>
    <w:multiLevelType w:val="hybridMultilevel"/>
    <w:tmpl w:val="7DF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576D5"/>
    <w:rsid w:val="000919E3"/>
    <w:rsid w:val="002C3075"/>
    <w:rsid w:val="0030766D"/>
    <w:rsid w:val="00343D5D"/>
    <w:rsid w:val="003E53D8"/>
    <w:rsid w:val="00411DDC"/>
    <w:rsid w:val="004F5531"/>
    <w:rsid w:val="00503369"/>
    <w:rsid w:val="005D42D0"/>
    <w:rsid w:val="005F321D"/>
    <w:rsid w:val="006C5AC0"/>
    <w:rsid w:val="00711657"/>
    <w:rsid w:val="00731823"/>
    <w:rsid w:val="007C5A5E"/>
    <w:rsid w:val="00814BAC"/>
    <w:rsid w:val="009073DD"/>
    <w:rsid w:val="009931EA"/>
    <w:rsid w:val="009A454D"/>
    <w:rsid w:val="00A10915"/>
    <w:rsid w:val="00A57B4D"/>
    <w:rsid w:val="00AD3063"/>
    <w:rsid w:val="00B53FD6"/>
    <w:rsid w:val="00B84BE7"/>
    <w:rsid w:val="00B95E17"/>
    <w:rsid w:val="00BB3BCD"/>
    <w:rsid w:val="00C41CE5"/>
    <w:rsid w:val="00C63755"/>
    <w:rsid w:val="00C90A4F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436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5A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1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21</cp:revision>
  <cp:lastPrinted>2022-12-05T13:46:00Z</cp:lastPrinted>
  <dcterms:created xsi:type="dcterms:W3CDTF">2021-09-22T13:13:00Z</dcterms:created>
  <dcterms:modified xsi:type="dcterms:W3CDTF">2023-09-05T12:01:00Z</dcterms:modified>
</cp:coreProperties>
</file>