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F3" w:rsidRDefault="00BD6691">
      <w:pPr>
        <w:jc w:val="center"/>
        <w:rPr>
          <w:b/>
          <w:bCs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БУКАНОВСКОГО СЕЛЬСКОГО ПОСЕЛЕНИЯ</w:t>
      </w: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2538F3" w:rsidRDefault="00BD6691">
      <w:pPr>
        <w:widowControl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5025EFA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3430" cy="1270"/>
                <wp:effectExtent l="0" t="0" r="14605" b="18415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8.4pt,3.55pt" to="469.2pt,3.55pt" ID="Прямая соединительная линия 3" stroked="t" style="position:absolute" wp14:anchorId="45025EFA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4050947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3430" cy="1270"/>
                <wp:effectExtent l="0" t="0" r="14605" b="18415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8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id="shape_0" from="8.4pt,10.75pt" to="469.2pt,10.75pt" ID="Прямая соединительная линия 2" stroked="t" style="position:absolute" wp14:anchorId="04050947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2538F3" w:rsidRDefault="002538F3">
      <w:pPr>
        <w:widowControl w:val="0"/>
        <w:ind w:firstLine="720"/>
        <w:jc w:val="center"/>
        <w:rPr>
          <w:b/>
          <w:sz w:val="28"/>
          <w:szCs w:val="28"/>
        </w:rPr>
      </w:pPr>
    </w:p>
    <w:p w:rsidR="002538F3" w:rsidRDefault="00BD66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538F3" w:rsidRDefault="002538F3">
      <w:pPr>
        <w:rPr>
          <w:b/>
          <w:sz w:val="28"/>
          <w:szCs w:val="28"/>
          <w:lang w:eastAsia="en-US"/>
        </w:rPr>
      </w:pPr>
    </w:p>
    <w:p w:rsidR="002538F3" w:rsidRDefault="00BD6691">
      <w:pPr>
        <w:rPr>
          <w:b/>
          <w:sz w:val="26"/>
          <w:szCs w:val="26"/>
        </w:rPr>
      </w:pP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6"/>
          <w:szCs w:val="26"/>
        </w:rPr>
        <w:t xml:space="preserve">       </w:t>
      </w:r>
      <w:r w:rsidR="006E1412">
        <w:rPr>
          <w:b/>
          <w:sz w:val="26"/>
          <w:szCs w:val="26"/>
        </w:rPr>
        <w:t xml:space="preserve">______ </w:t>
      </w:r>
      <w:r w:rsidR="00A03E41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г.                                                                                  № </w:t>
      </w:r>
      <w:r w:rsidR="006E1412">
        <w:rPr>
          <w:b/>
          <w:sz w:val="26"/>
          <w:szCs w:val="26"/>
        </w:rPr>
        <w:t>_____</w:t>
      </w:r>
    </w:p>
    <w:p w:rsidR="002538F3" w:rsidRDefault="002538F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E1412" w:rsidRDefault="00BD6691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Букановского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Кумылженского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 от 28.12.2020 г. № 78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Букановского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Кумылженского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и земельных участков, находящихся в частной собственности»</w:t>
      </w:r>
      <w:r w:rsidR="00A03E41">
        <w:rPr>
          <w:rFonts w:ascii="Times New Roman" w:hAnsi="Times New Roman" w:cs="Times New Roman"/>
          <w:b/>
          <w:sz w:val="26"/>
          <w:szCs w:val="26"/>
        </w:rPr>
        <w:t xml:space="preserve"> (в редакции</w:t>
      </w:r>
      <w:r w:rsidR="006E1412">
        <w:rPr>
          <w:rFonts w:ascii="Times New Roman" w:hAnsi="Times New Roman" w:cs="Times New Roman"/>
          <w:b/>
          <w:sz w:val="26"/>
          <w:szCs w:val="26"/>
        </w:rPr>
        <w:t xml:space="preserve"> постановления </w:t>
      </w:r>
    </w:p>
    <w:p w:rsidR="002538F3" w:rsidRDefault="00A03E41">
      <w:pPr>
        <w:pStyle w:val="ConsPlusCell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06.04.2023 г. № 14)</w:t>
      </w:r>
    </w:p>
    <w:p w:rsidR="002538F3" w:rsidRDefault="002538F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8F3" w:rsidRDefault="00BD66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Земельным кодексом Российской Федерации,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постановлением Правительства Российской Федерации от 09.04.2022</w:t>
      </w:r>
      <w:r w:rsidR="00BD28F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629 «</w:t>
      </w:r>
      <w:r w:rsidR="00A03E41">
        <w:rPr>
          <w:color w:val="000000"/>
          <w:sz w:val="24"/>
          <w:szCs w:val="24"/>
        </w:rPr>
        <w:t xml:space="preserve">Об особенностях регулирования земельных отношений в Российской Федерации </w:t>
      </w:r>
      <w:r w:rsidR="00A03E41" w:rsidRPr="00FE5424">
        <w:rPr>
          <w:color w:val="000000"/>
          <w:sz w:val="24"/>
          <w:szCs w:val="24"/>
        </w:rPr>
        <w:t>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sz w:val="24"/>
          <w:szCs w:val="24"/>
        </w:rPr>
        <w:t xml:space="preserve">», Уставом Букановского сельского поселения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</w:t>
      </w:r>
      <w:r w:rsidR="006E1412" w:rsidRPr="006E1412">
        <w:rPr>
          <w:sz w:val="24"/>
          <w:szCs w:val="24"/>
        </w:rPr>
        <w:t xml:space="preserve"> </w:t>
      </w:r>
      <w:r w:rsidR="006E1412">
        <w:rPr>
          <w:sz w:val="24"/>
          <w:szCs w:val="24"/>
        </w:rPr>
        <w:t xml:space="preserve">администрация </w:t>
      </w:r>
      <w:r w:rsidR="006E1412">
        <w:rPr>
          <w:sz w:val="24"/>
          <w:szCs w:val="24"/>
        </w:rPr>
        <w:t xml:space="preserve">Букановского сельского поселения </w:t>
      </w:r>
      <w:proofErr w:type="spellStart"/>
      <w:r w:rsidR="006E1412">
        <w:rPr>
          <w:sz w:val="24"/>
          <w:szCs w:val="24"/>
        </w:rPr>
        <w:t>Кумылженского</w:t>
      </w:r>
      <w:proofErr w:type="spellEnd"/>
      <w:r w:rsidR="006E1412">
        <w:rPr>
          <w:sz w:val="24"/>
          <w:szCs w:val="24"/>
        </w:rPr>
        <w:t xml:space="preserve"> муниципального района Волгоградской области</w:t>
      </w:r>
    </w:p>
    <w:p w:rsidR="006E1412" w:rsidRDefault="006E1412">
      <w:pPr>
        <w:ind w:firstLine="709"/>
        <w:jc w:val="both"/>
        <w:rPr>
          <w:sz w:val="24"/>
          <w:szCs w:val="24"/>
        </w:rPr>
      </w:pPr>
    </w:p>
    <w:p w:rsidR="002538F3" w:rsidRDefault="00BD6691">
      <w:pPr>
        <w:jc w:val="center"/>
        <w:rPr>
          <w:b/>
        </w:rPr>
      </w:pPr>
      <w:r>
        <w:rPr>
          <w:b/>
          <w:spacing w:val="30"/>
          <w:sz w:val="28"/>
          <w:szCs w:val="28"/>
        </w:rPr>
        <w:t>постановля</w:t>
      </w:r>
      <w:r w:rsidR="006E1412">
        <w:rPr>
          <w:b/>
          <w:spacing w:val="30"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2538F3" w:rsidRDefault="002538F3">
      <w:pPr>
        <w:widowControl w:val="0"/>
        <w:ind w:firstLine="709"/>
        <w:jc w:val="both"/>
        <w:rPr>
          <w:sz w:val="28"/>
          <w:szCs w:val="28"/>
        </w:rPr>
      </w:pPr>
    </w:p>
    <w:p w:rsidR="002538F3" w:rsidRDefault="00BD669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Букановского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и земельных участков, находящихся в частной собственности», утвержденный постановлением администрации Букановского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28.12.2020 г. № 78</w:t>
      </w:r>
      <w:r w:rsidR="00A03E41">
        <w:rPr>
          <w:rFonts w:ascii="Times New Roman" w:hAnsi="Times New Roman" w:cs="Times New Roman"/>
          <w:sz w:val="24"/>
          <w:szCs w:val="24"/>
        </w:rPr>
        <w:t xml:space="preserve"> </w:t>
      </w:r>
      <w:r w:rsidR="00A03E41" w:rsidRPr="00A03E41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6E141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03E41" w:rsidRPr="00A03E41">
        <w:rPr>
          <w:rFonts w:ascii="Times New Roman" w:hAnsi="Times New Roman" w:cs="Times New Roman"/>
          <w:sz w:val="24"/>
          <w:szCs w:val="24"/>
        </w:rPr>
        <w:t>от 06.04.2023 г. № 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(далее-Регламент), следующие изменения:</w:t>
      </w:r>
    </w:p>
    <w:p w:rsidR="002538F3" w:rsidRDefault="00A03E41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D6691">
        <w:rPr>
          <w:color w:val="000000"/>
          <w:sz w:val="24"/>
          <w:szCs w:val="24"/>
        </w:rPr>
        <w:t>) пункт 2.4. Регламента изложить в следующей редакции:</w:t>
      </w:r>
    </w:p>
    <w:p w:rsidR="002538F3" w:rsidRDefault="00BD6691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«2.4. Срок предоставления муниципальной услуги не должен превышать 20 дней со дня регистрации заявления о предоставлении муниципальной услуги и иных документов, указанных в пункте 2.6 настоящего административного регламента.</w:t>
      </w:r>
    </w:p>
    <w:p w:rsidR="002538F3" w:rsidRDefault="00BD6691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</w:t>
      </w:r>
      <w:r>
        <w:rPr>
          <w:color w:val="000000"/>
          <w:sz w:val="24"/>
          <w:szCs w:val="24"/>
        </w:rPr>
        <w:lastRenderedPageBreak/>
        <w:t>09.04.2022</w:t>
      </w:r>
      <w:r w:rsidR="00BD28FF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№ 629 «Об особенностях регулирования земельных отношений в Российской Федерации </w:t>
      </w:r>
      <w:r w:rsidR="00A03E41" w:rsidRPr="00FE5424">
        <w:rPr>
          <w:color w:val="000000"/>
          <w:sz w:val="24"/>
          <w:szCs w:val="24"/>
        </w:rPr>
        <w:t>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>
        <w:rPr>
          <w:color w:val="000000"/>
          <w:sz w:val="24"/>
          <w:szCs w:val="24"/>
        </w:rPr>
        <w:t xml:space="preserve">» срок предоставления муниципальной услуги в 2022 </w:t>
      </w:r>
      <w:r w:rsidR="00A03E4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202</w:t>
      </w:r>
      <w:r w:rsidR="00A03E4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годах составляет не более 14 календарных дней.</w:t>
      </w:r>
    </w:p>
    <w:p w:rsidR="002538F3" w:rsidRDefault="00BD6691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Административные процедуры, предусмотренные разделом 3 настоящего административного регламента, осуществляются в 2022 </w:t>
      </w:r>
      <w:r w:rsidR="00A03E4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202</w:t>
      </w:r>
      <w:r w:rsidR="00A03E4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годах в сокращенные сроки, обеспечивающие соблюдение установленных в настоящем пункте сроков предос</w:t>
      </w:r>
      <w:r w:rsidR="00A03E41">
        <w:rPr>
          <w:color w:val="000000"/>
          <w:sz w:val="24"/>
          <w:szCs w:val="24"/>
        </w:rPr>
        <w:t>тавления муниципальной услуги.».</w:t>
      </w:r>
    </w:p>
    <w:p w:rsidR="006E1412" w:rsidRDefault="006E1412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6E1412" w:rsidRDefault="006E1412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2538F3" w:rsidRDefault="00BD669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Настоящее постановление вступает в силу со дня его обнародования в </w:t>
      </w:r>
      <w:proofErr w:type="spellStart"/>
      <w:r>
        <w:rPr>
          <w:sz w:val="24"/>
          <w:szCs w:val="24"/>
        </w:rPr>
        <w:t>Букановской</w:t>
      </w:r>
      <w:proofErr w:type="spellEnd"/>
      <w:r>
        <w:rPr>
          <w:sz w:val="24"/>
          <w:szCs w:val="24"/>
        </w:rPr>
        <w:t xml:space="preserve"> сельской библиотеке им. А.В. </w:t>
      </w:r>
      <w:proofErr w:type="spellStart"/>
      <w:r>
        <w:rPr>
          <w:sz w:val="24"/>
          <w:szCs w:val="24"/>
        </w:rPr>
        <w:t>Максаева</w:t>
      </w:r>
      <w:proofErr w:type="spellEnd"/>
      <w:r>
        <w:rPr>
          <w:sz w:val="24"/>
          <w:szCs w:val="24"/>
        </w:rPr>
        <w:t xml:space="preserve">, и </w:t>
      </w:r>
      <w:r w:rsidR="006E1412">
        <w:rPr>
          <w:sz w:val="24"/>
          <w:szCs w:val="24"/>
        </w:rPr>
        <w:t xml:space="preserve">также </w:t>
      </w:r>
      <w:r>
        <w:rPr>
          <w:sz w:val="24"/>
          <w:szCs w:val="24"/>
        </w:rPr>
        <w:t>подлежит размещению на</w:t>
      </w:r>
      <w:r w:rsidR="006E1412">
        <w:rPr>
          <w:sz w:val="24"/>
          <w:szCs w:val="24"/>
        </w:rPr>
        <w:t xml:space="preserve"> сетевом издании «Официальный</w:t>
      </w:r>
      <w:r>
        <w:rPr>
          <w:sz w:val="24"/>
          <w:szCs w:val="24"/>
        </w:rPr>
        <w:t xml:space="preserve"> сайт администрации Букановского сельского поселения</w:t>
      </w:r>
      <w:r w:rsidR="006E1412" w:rsidRPr="006E1412">
        <w:rPr>
          <w:sz w:val="24"/>
          <w:szCs w:val="24"/>
        </w:rPr>
        <w:t xml:space="preserve"> </w:t>
      </w:r>
      <w:proofErr w:type="spellStart"/>
      <w:r w:rsidR="006E1412">
        <w:rPr>
          <w:sz w:val="24"/>
          <w:szCs w:val="24"/>
        </w:rPr>
        <w:t>Кумылженского</w:t>
      </w:r>
      <w:proofErr w:type="spellEnd"/>
      <w:r w:rsidR="006E1412">
        <w:rPr>
          <w:sz w:val="24"/>
          <w:szCs w:val="24"/>
        </w:rPr>
        <w:t xml:space="preserve"> муниципального района Волгоградской области</w:t>
      </w:r>
      <w:r w:rsidR="006E1412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 xml:space="preserve"> в сети Интернет.</w:t>
      </w: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2538F3">
      <w:pPr>
        <w:ind w:firstLine="709"/>
        <w:jc w:val="both"/>
        <w:rPr>
          <w:sz w:val="26"/>
          <w:szCs w:val="26"/>
        </w:rPr>
      </w:pPr>
    </w:p>
    <w:p w:rsidR="002538F3" w:rsidRDefault="00BD6691">
      <w:pPr>
        <w:rPr>
          <w:sz w:val="24"/>
          <w:szCs w:val="24"/>
        </w:rPr>
      </w:pPr>
      <w:r>
        <w:rPr>
          <w:sz w:val="24"/>
          <w:szCs w:val="24"/>
        </w:rPr>
        <w:t xml:space="preserve">Глава Букановского </w:t>
      </w:r>
    </w:p>
    <w:p w:rsidR="002538F3" w:rsidRDefault="00BD669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Е.А. Кошелева</w:t>
      </w:r>
    </w:p>
    <w:sectPr w:rsidR="002538F3">
      <w:headerReference w:type="default" r:id="rId8"/>
      <w:pgSz w:w="11906" w:h="16838"/>
      <w:pgMar w:top="851" w:right="851" w:bottom="851" w:left="1701" w:header="709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B4" w:rsidRDefault="00540EB4">
      <w:r>
        <w:separator/>
      </w:r>
    </w:p>
  </w:endnote>
  <w:endnote w:type="continuationSeparator" w:id="0">
    <w:p w:rsidR="00540EB4" w:rsidRDefault="0054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B4" w:rsidRDefault="00540EB4">
      <w:r>
        <w:separator/>
      </w:r>
    </w:p>
  </w:footnote>
  <w:footnote w:type="continuationSeparator" w:id="0">
    <w:p w:rsidR="00540EB4" w:rsidRDefault="0054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F3" w:rsidRDefault="00BD6691">
    <w:pPr>
      <w:pStyle w:val="af3"/>
    </w:pPr>
    <w:r>
      <w:rPr>
        <w:noProof/>
      </w:rPr>
      <mc:AlternateContent>
        <mc:Choice Requires="wps">
          <w:drawing>
            <wp:anchor distT="0" distB="0" distL="0" distR="0" simplePos="0" relativeHeight="1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4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538F3" w:rsidRDefault="00BD6691">
                          <w:pPr>
                            <w:pStyle w:val="af3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E141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1.55pt;z-index: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JO32KDKAQAAbAMAAA4AAAAAAAAAAAAA&#10;AAAALgIAAGRycy9lMm9Eb2MueG1sUEsBAi0AFAAGAAgAAAAhAJ6aJOTYAAAAAwEAAA8AAAAAAAAA&#10;AAAAAAAAJAQAAGRycy9kb3ducmV2LnhtbFBLBQYAAAAABAAEAPMAAAApBQAAAAA=&#10;" o:allowincell="f" stroked="f">
              <v:fill opacity="0"/>
              <v:textbox style="mso-fit-shape-to-text:t" inset="0,0,0,0">
                <w:txbxContent>
                  <w:p w:rsidR="002538F3" w:rsidRDefault="00BD6691">
                    <w:pPr>
                      <w:pStyle w:val="af3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E141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2538F3"/>
    <w:rsid w:val="00540EB4"/>
    <w:rsid w:val="006E1412"/>
    <w:rsid w:val="00A03E41"/>
    <w:rsid w:val="00A93388"/>
    <w:rsid w:val="00BD28FF"/>
    <w:rsid w:val="00B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698F4-7E06-432C-96A0-7275F19F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a3">
    <w:name w:val="page number"/>
    <w:basedOn w:val="a0"/>
    <w:qFormat/>
    <w:rsid w:val="00DF2111"/>
  </w:style>
  <w:style w:type="character" w:customStyle="1" w:styleId="-">
    <w:name w:val="Интернет-ссылка"/>
    <w:uiPriority w:val="99"/>
    <w:rsid w:val="0063397F"/>
    <w:rPr>
      <w:color w:val="0000FF"/>
      <w:u w:val="single"/>
    </w:rPr>
  </w:style>
  <w:style w:type="character" w:customStyle="1" w:styleId="13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customStyle="1" w:styleId="FontStyle15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AC1C8D"/>
  </w:style>
  <w:style w:type="character" w:customStyle="1" w:styleId="blk">
    <w:name w:val="blk"/>
    <w:qFormat/>
    <w:rsid w:val="005355CF"/>
  </w:style>
  <w:style w:type="character" w:customStyle="1" w:styleId="a4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CA42C2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615B2C"/>
    <w:rPr>
      <w:vertAlign w:val="superscript"/>
    </w:rPr>
  </w:style>
  <w:style w:type="character" w:customStyle="1" w:styleId="a7">
    <w:name w:val="Текст концевой сноски Знак"/>
    <w:basedOn w:val="a0"/>
    <w:semiHidden/>
    <w:qFormat/>
    <w:rsid w:val="00685C8B"/>
  </w:style>
  <w:style w:type="character" w:customStyle="1" w:styleId="a8">
    <w:name w:val="Текст сноски Знак"/>
    <w:semiHidden/>
    <w:qFormat/>
    <w:rsid w:val="009D6EDB"/>
  </w:style>
  <w:style w:type="character" w:customStyle="1" w:styleId="HTML">
    <w:name w:val="Стандартный HTML Знак"/>
    <w:link w:val="HTML"/>
    <w:uiPriority w:val="99"/>
    <w:qFormat/>
    <w:rsid w:val="00C5506E"/>
    <w:rPr>
      <w:rFonts w:ascii="Courier New" w:hAnsi="Courier New" w:cs="Courier New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e">
    <w:name w:val="Body Text Indent"/>
    <w:basedOn w:val="a"/>
    <w:pPr>
      <w:ind w:firstLine="709"/>
      <w:jc w:val="both"/>
    </w:pPr>
    <w:rPr>
      <w:b/>
      <w:sz w:val="24"/>
    </w:rPr>
  </w:style>
  <w:style w:type="paragraph" w:styleId="a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qFormat/>
    <w:pPr>
      <w:ind w:left="4395"/>
    </w:pPr>
    <w:rPr>
      <w:b/>
      <w:sz w:val="28"/>
    </w:rPr>
  </w:style>
  <w:style w:type="paragraph" w:styleId="21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qFormat/>
    <w:rsid w:val="00836E84"/>
    <w:rPr>
      <w:rFonts w:ascii="Arial" w:hAnsi="Arial" w:cs="Arial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DF211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0165CA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Название1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0">
    <w:name w:val="Обычный +13 пт"/>
    <w:basedOn w:val="a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customStyle="1" w:styleId="text">
    <w:name w:val="text"/>
    <w:basedOn w:val="a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F47C9E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62D78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12">
    <w:name w:val="Знак Знак Знак Знак1"/>
    <w:basedOn w:val="a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af4">
    <w:name w:val="No Spacing"/>
    <w:qFormat/>
    <w:rsid w:val="00190F9F"/>
    <w:rPr>
      <w:sz w:val="24"/>
      <w:szCs w:val="24"/>
      <w:lang w:eastAsia="ar-SA"/>
    </w:rPr>
  </w:style>
  <w:style w:type="paragraph" w:customStyle="1" w:styleId="consplusnormal1">
    <w:name w:val="consplusnormal"/>
    <w:basedOn w:val="a"/>
    <w:qFormat/>
    <w:rsid w:val="003B2A4E"/>
    <w:rPr>
      <w:rFonts w:ascii="Arial" w:hAnsi="Arial" w:cs="Arial"/>
    </w:rPr>
  </w:style>
  <w:style w:type="paragraph" w:customStyle="1" w:styleId="ConsPlusCell">
    <w:name w:val="ConsPlusCell"/>
    <w:qFormat/>
    <w:rsid w:val="00605466"/>
    <w:rPr>
      <w:rFonts w:ascii="Arial" w:hAnsi="Arial" w:cs="Arial"/>
    </w:rPr>
  </w:style>
  <w:style w:type="paragraph" w:customStyle="1" w:styleId="af5">
    <w:name w:val="Знак"/>
    <w:basedOn w:val="a"/>
    <w:qFormat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qFormat/>
    <w:rsid w:val="00CA42C2"/>
    <w:rPr>
      <w:rFonts w:ascii="Courier New" w:hAnsi="Courier New" w:cs="Courier New"/>
    </w:rPr>
  </w:style>
  <w:style w:type="paragraph" w:styleId="af6">
    <w:name w:val="endnote text"/>
    <w:basedOn w:val="a"/>
    <w:semiHidden/>
    <w:rsid w:val="00CA42C2"/>
  </w:style>
  <w:style w:type="paragraph" w:styleId="af7">
    <w:name w:val="footnote text"/>
    <w:basedOn w:val="a"/>
    <w:semiHidden/>
    <w:rsid w:val="00615B2C"/>
  </w:style>
  <w:style w:type="paragraph" w:styleId="HTML0">
    <w:name w:val="HTML Preformatted"/>
    <w:basedOn w:val="a"/>
    <w:uiPriority w:val="99"/>
    <w:unhideWhenUsed/>
    <w:qFormat/>
    <w:rsid w:val="00C5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07AC-56CB-4AFA-BA5E-2A87EF31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dc:description/>
  <cp:lastModifiedBy>User</cp:lastModifiedBy>
  <cp:revision>4</cp:revision>
  <cp:lastPrinted>2022-06-02T10:38:00Z</cp:lastPrinted>
  <dcterms:created xsi:type="dcterms:W3CDTF">2024-03-27T17:46:00Z</dcterms:created>
  <dcterms:modified xsi:type="dcterms:W3CDTF">2024-03-28T11:21:00Z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