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00" w:rsidRDefault="00EA4800" w:rsidP="00EA480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800" w:rsidRPr="004E0AF9" w:rsidRDefault="00EA4800" w:rsidP="00EA480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F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83944BD" wp14:editId="380ED87C">
            <wp:extent cx="647700" cy="933450"/>
            <wp:effectExtent l="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800" w:rsidRPr="004E0AF9" w:rsidRDefault="00EA4800" w:rsidP="00EA480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F9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A4800" w:rsidRPr="004E0AF9" w:rsidRDefault="00EA4800" w:rsidP="00EA480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F9">
        <w:rPr>
          <w:rFonts w:ascii="Times New Roman" w:hAnsi="Times New Roman" w:cs="Times New Roman"/>
          <w:b/>
          <w:sz w:val="28"/>
          <w:szCs w:val="28"/>
        </w:rPr>
        <w:t>БУКАНОВСКОГО СЕЛЬСКОГО ПОСЕЛЕНИЯ</w:t>
      </w:r>
    </w:p>
    <w:p w:rsidR="00EA4800" w:rsidRPr="004E0AF9" w:rsidRDefault="00EA4800" w:rsidP="00EA480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F9">
        <w:rPr>
          <w:rFonts w:ascii="Times New Roman" w:hAnsi="Times New Roman" w:cs="Times New Roman"/>
          <w:b/>
          <w:sz w:val="28"/>
          <w:szCs w:val="28"/>
        </w:rPr>
        <w:t>КУМЫЛЖЕНСКОГО МУНИЦИПАЛЬНОГО РАЙОНА</w:t>
      </w:r>
      <w:r w:rsidRPr="004E0AF9">
        <w:rPr>
          <w:rFonts w:ascii="Times New Roman" w:hAnsi="Times New Roman" w:cs="Times New Roman"/>
          <w:b/>
          <w:sz w:val="28"/>
          <w:szCs w:val="28"/>
        </w:rPr>
        <w:br/>
        <w:t>ВОЛГОГРАДСКОЙ ОБЛАСТИ</w:t>
      </w:r>
    </w:p>
    <w:p w:rsidR="00EA4800" w:rsidRPr="004E0AF9" w:rsidRDefault="00EA4800" w:rsidP="00EA480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F9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EA4800" w:rsidRPr="004E0AF9" w:rsidRDefault="00EA4800" w:rsidP="00EA480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F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93CE03" wp14:editId="3D530F13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16510" r="18415" b="209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366A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4E0AF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761868" wp14:editId="6B9312B7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12700" r="889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5383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EA4800" w:rsidRDefault="00EA4800" w:rsidP="00EA4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800" w:rsidRPr="004E0AF9" w:rsidRDefault="00EA4800" w:rsidP="00EA4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F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4800" w:rsidRPr="004E0AF9" w:rsidRDefault="00EA4800" w:rsidP="00EA4800">
      <w:pPr>
        <w:rPr>
          <w:rFonts w:ascii="Times New Roman" w:hAnsi="Times New Roman" w:cs="Times New Roman"/>
          <w:b/>
          <w:sz w:val="26"/>
          <w:szCs w:val="26"/>
        </w:rPr>
      </w:pPr>
      <w:r w:rsidRPr="001445F7">
        <w:rPr>
          <w:b/>
          <w:sz w:val="26"/>
          <w:szCs w:val="26"/>
        </w:rPr>
        <w:t xml:space="preserve">      </w:t>
      </w:r>
      <w:r w:rsidRPr="004E0A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69E1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854D4">
        <w:rPr>
          <w:rFonts w:ascii="Times New Roman" w:hAnsi="Times New Roman" w:cs="Times New Roman"/>
          <w:b/>
          <w:sz w:val="26"/>
          <w:szCs w:val="26"/>
        </w:rPr>
        <w:t>_______</w:t>
      </w:r>
      <w:r w:rsidRPr="004E0AF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854D4"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  <w:r w:rsidRPr="004E0AF9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4E0AF9">
        <w:rPr>
          <w:rFonts w:ascii="Times New Roman" w:hAnsi="Times New Roman" w:cs="Times New Roman"/>
          <w:b/>
          <w:sz w:val="26"/>
          <w:szCs w:val="26"/>
        </w:rPr>
        <w:t xml:space="preserve">            № </w:t>
      </w:r>
      <w:r w:rsidR="00E854D4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A4800" w:rsidRDefault="00EA4800" w:rsidP="00EA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C53C0" w:rsidRDefault="00EA4800" w:rsidP="00EA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4E0AF9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DC53C0">
        <w:rPr>
          <w:rFonts w:ascii="Times New Roman" w:eastAsia="Times New Roman" w:hAnsi="Times New Roman" w:cs="Times New Roman"/>
          <w:b/>
          <w:sz w:val="26"/>
          <w:szCs w:val="26"/>
        </w:rPr>
        <w:t xml:space="preserve"> внесении изменений в</w:t>
      </w:r>
      <w:r w:rsidRPr="004E0AF9">
        <w:rPr>
          <w:rFonts w:ascii="Times New Roman" w:eastAsia="Times New Roman" w:hAnsi="Times New Roman" w:cs="Times New Roman"/>
          <w:b/>
          <w:sz w:val="26"/>
          <w:szCs w:val="26"/>
        </w:rPr>
        <w:t xml:space="preserve"> Положени</w:t>
      </w:r>
      <w:r w:rsidR="00DC53C0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4E0AF9">
        <w:rPr>
          <w:rFonts w:ascii="Times New Roman" w:eastAsia="Times New Roman" w:hAnsi="Times New Roman" w:cs="Times New Roman"/>
          <w:b/>
          <w:sz w:val="26"/>
          <w:szCs w:val="26"/>
        </w:rPr>
        <w:t xml:space="preserve"> о приватизации имущества, находящегося в муниципальной собственности Букановского сельского поселения Кумылженского муниципального района Волгоградской области</w:t>
      </w:r>
      <w:r w:rsidR="00DC53C0">
        <w:rPr>
          <w:rFonts w:ascii="Times New Roman" w:eastAsia="Times New Roman" w:hAnsi="Times New Roman" w:cs="Times New Roman"/>
          <w:b/>
          <w:sz w:val="26"/>
          <w:szCs w:val="26"/>
        </w:rPr>
        <w:t xml:space="preserve">, утвержденное решением Совета Букановского сельского поселения Кумылженского муниципального района Волгоградской области от </w:t>
      </w:r>
    </w:p>
    <w:p w:rsidR="00EA4800" w:rsidRPr="004E0AF9" w:rsidRDefault="00DC53C0" w:rsidP="00EA4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24.03.2023 г. № 3/1-С</w:t>
      </w:r>
      <w:r w:rsidR="00EA4800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EA4800" w:rsidRDefault="00EA4800" w:rsidP="00EA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A4800" w:rsidRPr="008520AB" w:rsidRDefault="00EA4800" w:rsidP="00EA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A4800" w:rsidRPr="000B0AC8" w:rsidRDefault="00DC53C0" w:rsidP="00EA48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основании информационного письма (предложение о внесении изменений в нормативные правовые акты) прокуратуры Кумылженского района Волгоградской области от 02.05.2024 г. № 70-44-2024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EA4800" w:rsidRPr="000B0AC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 законом от 21.12.2001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EA4800" w:rsidRPr="000B0AC8">
        <w:rPr>
          <w:rFonts w:ascii="Times New Roman" w:eastAsia="Times New Roman" w:hAnsi="Times New Roman" w:cs="Times New Roman"/>
          <w:sz w:val="24"/>
          <w:szCs w:val="24"/>
        </w:rPr>
        <w:t>№ 178-ФЗ "О приватизации государственного и муниципального имущества", Федеральным законом от 06.10.2003</w:t>
      </w:r>
      <w:r w:rsidR="00EA4800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EA4800" w:rsidRPr="000B0AC8">
        <w:rPr>
          <w:rFonts w:ascii="Times New Roman" w:eastAsia="Times New Roman" w:hAnsi="Times New Roman" w:cs="Times New Roman"/>
          <w:sz w:val="24"/>
          <w:szCs w:val="24"/>
        </w:rPr>
        <w:t xml:space="preserve"> № 131-ФЗ "Об общих принципах организации местного самоуправления в Российской Федерации", Постановлением Правительства Российской Федерации от 26.12.2005 г. № 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4800" w:rsidRPr="000B0AC8">
        <w:rPr>
          <w:rFonts w:ascii="Times New Roman" w:eastAsia="Times New Roman" w:hAnsi="Times New Roman" w:cs="Times New Roman"/>
          <w:sz w:val="24"/>
          <w:szCs w:val="24"/>
        </w:rPr>
        <w:t>Уставом Букановского сельского поселения Кумылженского муниципального района Волгоградской области,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800" w:rsidRPr="000B0AC8">
        <w:rPr>
          <w:rFonts w:ascii="Times New Roman" w:eastAsia="Times New Roman" w:hAnsi="Times New Roman" w:cs="Times New Roman"/>
          <w:sz w:val="24"/>
          <w:szCs w:val="24"/>
        </w:rPr>
        <w:t>Совет Букановского сельского поселения Кумылженского муниципального района Волгоградской области</w:t>
      </w:r>
    </w:p>
    <w:p w:rsidR="00EA4800" w:rsidRDefault="00EA4800" w:rsidP="00EA48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800" w:rsidRPr="000B0AC8" w:rsidRDefault="00EA4800" w:rsidP="00EA48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C8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EA4800" w:rsidRPr="000B0AC8" w:rsidRDefault="00EA4800" w:rsidP="00EA4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3C0" w:rsidRPr="00DC53C0" w:rsidRDefault="00DC53C0" w:rsidP="00474E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C5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C53C0">
        <w:rPr>
          <w:rFonts w:ascii="Times New Roman" w:eastAsia="Times New Roman" w:hAnsi="Times New Roman" w:cs="Times New Roman"/>
          <w:sz w:val="24"/>
          <w:szCs w:val="24"/>
        </w:rPr>
        <w:t>нес</w:t>
      </w:r>
      <w:r w:rsidR="00474E5E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DC53C0">
        <w:rPr>
          <w:rFonts w:ascii="Times New Roman" w:eastAsia="Times New Roman" w:hAnsi="Times New Roman" w:cs="Times New Roman"/>
          <w:sz w:val="24"/>
          <w:szCs w:val="24"/>
        </w:rPr>
        <w:t xml:space="preserve"> в Положение о приватизации имущества, находящегося в муниципальной собственности Букановского сельского поселения Кумылженского муниципального района Волгоградской области, утвержденное решением Совета Букановского сельского поселения Кумылженского муниципального района Волгоградской области от 24.03.2023 г. № 3/1-С</w:t>
      </w:r>
      <w:r w:rsidR="00474E5E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EA4800" w:rsidRPr="00DC53C0" w:rsidRDefault="00EA4800" w:rsidP="00DC53C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800" w:rsidRPr="00474E5E" w:rsidRDefault="00474E5E" w:rsidP="00474E5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74E5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1. В пункте 3 подпункт 3.4. изложить в следующей редакции:</w:t>
      </w:r>
    </w:p>
    <w:p w:rsidR="00474E5E" w:rsidRPr="00FE24F2" w:rsidRDefault="00474E5E" w:rsidP="0047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«3.4. </w:t>
      </w:r>
      <w:r w:rsidRPr="00FE24F2">
        <w:rPr>
          <w:rFonts w:ascii="Times New Roman" w:eastAsia="Times New Roman" w:hAnsi="Times New Roman" w:cs="Times New Roman"/>
          <w:sz w:val="24"/>
          <w:szCs w:val="24"/>
        </w:rPr>
        <w:t>В решении об условиях приватизации должны содержаться следующие сведения:</w:t>
      </w:r>
    </w:p>
    <w:p w:rsidR="00474E5E" w:rsidRPr="00FE24F2" w:rsidRDefault="00474E5E" w:rsidP="0047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F2">
        <w:rPr>
          <w:rFonts w:ascii="Times New Roman" w:eastAsia="Times New Roman" w:hAnsi="Times New Roman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4E5E" w:rsidRPr="00FE24F2" w:rsidRDefault="00474E5E" w:rsidP="0047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F2">
        <w:rPr>
          <w:rFonts w:ascii="Times New Roman" w:eastAsia="Times New Roman" w:hAnsi="Times New Roman" w:cs="Times New Roman"/>
          <w:sz w:val="24"/>
          <w:szCs w:val="24"/>
        </w:rPr>
        <w:t>б) способ приватизации муниципального имущества;</w:t>
      </w:r>
    </w:p>
    <w:p w:rsidR="00474E5E" w:rsidRPr="00FE24F2" w:rsidRDefault="00474E5E" w:rsidP="0047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F2">
        <w:rPr>
          <w:rFonts w:ascii="Times New Roman" w:eastAsia="Times New Roman" w:hAnsi="Times New Roman" w:cs="Times New Roman"/>
          <w:sz w:val="24"/>
          <w:szCs w:val="24"/>
        </w:rPr>
        <w:lastRenderedPageBreak/>
        <w:t>в) начальная цена муниципального имущества, если иное не предусмотрено законодательством Российской Федерации;</w:t>
      </w:r>
    </w:p>
    <w:p w:rsidR="00474E5E" w:rsidRPr="00FE24F2" w:rsidRDefault="00474E5E" w:rsidP="0047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F2">
        <w:rPr>
          <w:rFonts w:ascii="Times New Roman" w:eastAsia="Times New Roman" w:hAnsi="Times New Roman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474E5E" w:rsidRPr="00FE24F2" w:rsidRDefault="00474E5E" w:rsidP="0047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F2">
        <w:rPr>
          <w:rFonts w:ascii="Times New Roman" w:eastAsia="Times New Roman" w:hAnsi="Times New Roman" w:cs="Times New Roman"/>
          <w:sz w:val="24"/>
          <w:szCs w:val="24"/>
        </w:rPr>
        <w:t>д) срок рассрочки платежа (в случае ее предоставления);</w:t>
      </w:r>
    </w:p>
    <w:p w:rsidR="00474E5E" w:rsidRPr="00FE24F2" w:rsidRDefault="00474E5E" w:rsidP="0047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F2">
        <w:rPr>
          <w:rFonts w:ascii="Times New Roman" w:eastAsia="Times New Roman" w:hAnsi="Times New Roman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474E5E" w:rsidRPr="00FE24F2" w:rsidRDefault="00474E5E" w:rsidP="0047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F2">
        <w:rPr>
          <w:rFonts w:ascii="Times New Roman" w:eastAsia="Times New Roman" w:hAnsi="Times New Roman" w:cs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474E5E" w:rsidRPr="00474E5E" w:rsidRDefault="00474E5E" w:rsidP="00474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F2">
        <w:rPr>
          <w:rFonts w:ascii="Times New Roman" w:eastAsia="Times New Roman" w:hAnsi="Times New Roman" w:cs="Times New Roman"/>
          <w:sz w:val="24"/>
          <w:szCs w:val="24"/>
        </w:rPr>
        <w:t xml:space="preserve">з) порядок подведения итогов продажи муниципального имущества и порядок заключения с покупателем договора купли-продажи муниципального имущества </w:t>
      </w:r>
      <w:r w:rsidRPr="00474E5E">
        <w:rPr>
          <w:rFonts w:ascii="Times New Roman" w:eastAsia="Times New Roman" w:hAnsi="Times New Roman" w:cs="Times New Roman"/>
          <w:sz w:val="24"/>
          <w:szCs w:val="24"/>
        </w:rPr>
        <w:t xml:space="preserve">(в случае продажи муниципального имущества </w:t>
      </w:r>
      <w:r w:rsidRPr="00474E5E">
        <w:rPr>
          <w:rFonts w:ascii="Times New Roman" w:eastAsia="Times New Roman" w:hAnsi="Times New Roman" w:cs="Times New Roman"/>
          <w:sz w:val="24"/>
          <w:szCs w:val="24"/>
        </w:rPr>
        <w:t>по минимально допустимой цене</w:t>
      </w:r>
      <w:r w:rsidRPr="00474E5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74E5E" w:rsidRPr="00FE24F2" w:rsidRDefault="00474E5E" w:rsidP="0047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F2">
        <w:rPr>
          <w:rFonts w:ascii="Times New Roman" w:eastAsia="Times New Roman" w:hAnsi="Times New Roman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EA4800" w:rsidRDefault="00EA4800" w:rsidP="00EA480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E5E" w:rsidRDefault="00474E5E" w:rsidP="00EA480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подпункт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.4. 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4E5E" w:rsidRPr="00F23C7B" w:rsidRDefault="00474E5E" w:rsidP="0047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«</w:t>
      </w:r>
      <w:r w:rsidRPr="00F23C7B">
        <w:rPr>
          <w:rFonts w:ascii="Times New Roman" w:eastAsia="Times New Roman" w:hAnsi="Times New Roman" w:cs="Times New Roman"/>
          <w:sz w:val="24"/>
          <w:szCs w:val="24"/>
        </w:rPr>
        <w:t xml:space="preserve">4.4. В случае принятия решения о повторной продаже муниципального имущества ранее установленным </w:t>
      </w:r>
      <w:r w:rsidRPr="00E854D4">
        <w:rPr>
          <w:rFonts w:ascii="Times New Roman" w:eastAsia="Times New Roman" w:hAnsi="Times New Roman" w:cs="Times New Roman"/>
          <w:sz w:val="24"/>
          <w:szCs w:val="24"/>
        </w:rPr>
        <w:t xml:space="preserve">способом (за исключением продажи посредством публичного предложения или продажи </w:t>
      </w:r>
      <w:r w:rsidR="00E854D4" w:rsidRPr="00E854D4">
        <w:rPr>
          <w:rFonts w:ascii="Times New Roman" w:eastAsia="Times New Roman" w:hAnsi="Times New Roman" w:cs="Times New Roman"/>
          <w:sz w:val="24"/>
          <w:szCs w:val="24"/>
        </w:rPr>
        <w:t>по минимально допустимой цене</w:t>
      </w:r>
      <w:r w:rsidRPr="00E854D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23C7B">
        <w:rPr>
          <w:rFonts w:ascii="Times New Roman" w:eastAsia="Times New Roman" w:hAnsi="Times New Roman" w:cs="Times New Roman"/>
          <w:sz w:val="24"/>
          <w:szCs w:val="24"/>
        </w:rPr>
        <w:t>информационное сообщение о проведении такой продажи размещается на официальных сайтах в сети "Интернет"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r w:rsidR="00E854D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74E5E" w:rsidRDefault="00474E5E" w:rsidP="00EA480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E5E" w:rsidRDefault="00474E5E" w:rsidP="00EA480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4D4" w:rsidRPr="00E854D4" w:rsidRDefault="00E854D4" w:rsidP="00E854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="00EA4800" w:rsidRPr="000B0AC8">
        <w:rPr>
          <w:rFonts w:ascii="Times New Roman" w:hAnsi="Times New Roman" w:cs="Times New Roman"/>
          <w:sz w:val="24"/>
          <w:szCs w:val="24"/>
        </w:rPr>
        <w:t xml:space="preserve">. </w:t>
      </w:r>
      <w:r w:rsidRPr="00E854D4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E854D4">
        <w:rPr>
          <w:rFonts w:ascii="Times New Roman" w:hAnsi="Times New Roman" w:cs="Times New Roman"/>
          <w:sz w:val="24"/>
          <w:szCs w:val="24"/>
        </w:rPr>
        <w:t xml:space="preserve"> вступает в силу со дня его обнародования в Букановской сельской библиотеке им. А.В. Максаева, и подлежит размещению на сетевом издании «Официальный сайт Букановского сельского поселения Кумылженского муниципального района Волгоградской области» в сети Интернет и на сайте администрации Кумылженского муниципального района: www.kumadmin.ru.</w:t>
      </w:r>
    </w:p>
    <w:p w:rsidR="00E854D4" w:rsidRPr="00E854D4" w:rsidRDefault="00E854D4" w:rsidP="00E854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4800" w:rsidRPr="000B0AC8" w:rsidRDefault="00EA4800" w:rsidP="00EA48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4800" w:rsidRDefault="00EA4800" w:rsidP="00EA48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800" w:rsidRDefault="00EA4800" w:rsidP="00EA48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D4" w:rsidRDefault="00E854D4" w:rsidP="00EA48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D4" w:rsidRPr="000B0AC8" w:rsidRDefault="00E854D4" w:rsidP="00EA48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800" w:rsidRPr="000B0AC8" w:rsidRDefault="00EA4800" w:rsidP="00EA480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AC8">
        <w:rPr>
          <w:rFonts w:ascii="Times New Roman" w:hAnsi="Times New Roman" w:cs="Times New Roman"/>
          <w:sz w:val="24"/>
          <w:szCs w:val="24"/>
        </w:rPr>
        <w:t xml:space="preserve">Глава Букановского </w:t>
      </w:r>
    </w:p>
    <w:p w:rsidR="00EA4800" w:rsidRPr="000B0AC8" w:rsidRDefault="00EA4800" w:rsidP="00EA4800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B0AC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0AC8">
        <w:rPr>
          <w:rFonts w:ascii="Times New Roman" w:hAnsi="Times New Roman" w:cs="Times New Roman"/>
          <w:sz w:val="24"/>
          <w:szCs w:val="24"/>
        </w:rPr>
        <w:t xml:space="preserve">  Е.А. Кошелева</w:t>
      </w:r>
    </w:p>
    <w:p w:rsidR="00EA4800" w:rsidRDefault="00EA480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EA4800" w:rsidRDefault="00EA480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EA4800" w:rsidRDefault="00EA480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F23C7B" w:rsidRDefault="00F23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C7B" w:rsidRDefault="00F23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C7B" w:rsidRDefault="00F23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C7B" w:rsidRDefault="00F23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C7B" w:rsidRDefault="00F23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Default="00477828">
      <w:pPr>
        <w:rPr>
          <w:rFonts w:ascii="Calibri" w:eastAsia="Calibri" w:hAnsi="Calibri" w:cs="Calibri"/>
        </w:rPr>
      </w:pPr>
    </w:p>
    <w:sectPr w:rsidR="00477828" w:rsidSect="00EA480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8D" w:rsidRDefault="002D108D" w:rsidP="00C76852">
      <w:pPr>
        <w:spacing w:after="0" w:line="240" w:lineRule="auto"/>
      </w:pPr>
      <w:r>
        <w:separator/>
      </w:r>
    </w:p>
  </w:endnote>
  <w:endnote w:type="continuationSeparator" w:id="0">
    <w:p w:rsidR="002D108D" w:rsidRDefault="002D108D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8D" w:rsidRDefault="002D108D" w:rsidP="00C76852">
      <w:pPr>
        <w:spacing w:after="0" w:line="240" w:lineRule="auto"/>
      </w:pPr>
      <w:r>
        <w:separator/>
      </w:r>
    </w:p>
  </w:footnote>
  <w:footnote w:type="continuationSeparator" w:id="0">
    <w:p w:rsidR="002D108D" w:rsidRDefault="002D108D" w:rsidP="00C76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B5205"/>
    <w:multiLevelType w:val="multilevel"/>
    <w:tmpl w:val="C0621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C6C4C00"/>
    <w:multiLevelType w:val="hybridMultilevel"/>
    <w:tmpl w:val="4762E17A"/>
    <w:lvl w:ilvl="0" w:tplc="DE9CB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2419B"/>
    <w:multiLevelType w:val="hybridMultilevel"/>
    <w:tmpl w:val="B03C82DA"/>
    <w:lvl w:ilvl="0" w:tplc="C6A8C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4D5721"/>
    <w:multiLevelType w:val="multilevel"/>
    <w:tmpl w:val="C3D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28"/>
    <w:rsid w:val="00007A1E"/>
    <w:rsid w:val="000130DB"/>
    <w:rsid w:val="00024B1E"/>
    <w:rsid w:val="00041E8C"/>
    <w:rsid w:val="0006502C"/>
    <w:rsid w:val="000958D9"/>
    <w:rsid w:val="000A5002"/>
    <w:rsid w:val="000B0965"/>
    <w:rsid w:val="000B3C35"/>
    <w:rsid w:val="001140E4"/>
    <w:rsid w:val="00121510"/>
    <w:rsid w:val="00136165"/>
    <w:rsid w:val="00144BE6"/>
    <w:rsid w:val="001670AE"/>
    <w:rsid w:val="00190C28"/>
    <w:rsid w:val="001942CC"/>
    <w:rsid w:val="001A3C2F"/>
    <w:rsid w:val="001A5B01"/>
    <w:rsid w:val="001B5B2F"/>
    <w:rsid w:val="001E0D96"/>
    <w:rsid w:val="001E0E6B"/>
    <w:rsid w:val="001F1FA9"/>
    <w:rsid w:val="00214F75"/>
    <w:rsid w:val="00217331"/>
    <w:rsid w:val="00223FD0"/>
    <w:rsid w:val="00235C1A"/>
    <w:rsid w:val="00264CA2"/>
    <w:rsid w:val="002B007E"/>
    <w:rsid w:val="002C09AF"/>
    <w:rsid w:val="002C79C5"/>
    <w:rsid w:val="002D108D"/>
    <w:rsid w:val="002D7FA6"/>
    <w:rsid w:val="0034577F"/>
    <w:rsid w:val="0038332D"/>
    <w:rsid w:val="00391451"/>
    <w:rsid w:val="00393705"/>
    <w:rsid w:val="003C4C16"/>
    <w:rsid w:val="003D430E"/>
    <w:rsid w:val="003E13C5"/>
    <w:rsid w:val="004001DE"/>
    <w:rsid w:val="00421252"/>
    <w:rsid w:val="004312C3"/>
    <w:rsid w:val="00441A5B"/>
    <w:rsid w:val="00474E5E"/>
    <w:rsid w:val="00477828"/>
    <w:rsid w:val="00481E14"/>
    <w:rsid w:val="00494E66"/>
    <w:rsid w:val="004C26B3"/>
    <w:rsid w:val="004C4969"/>
    <w:rsid w:val="0050077B"/>
    <w:rsid w:val="00526680"/>
    <w:rsid w:val="00526BDE"/>
    <w:rsid w:val="00541262"/>
    <w:rsid w:val="005A3B77"/>
    <w:rsid w:val="005D5830"/>
    <w:rsid w:val="005D7983"/>
    <w:rsid w:val="005E2AC6"/>
    <w:rsid w:val="005F26DF"/>
    <w:rsid w:val="00632F25"/>
    <w:rsid w:val="00650207"/>
    <w:rsid w:val="00685039"/>
    <w:rsid w:val="006855D2"/>
    <w:rsid w:val="00687382"/>
    <w:rsid w:val="006A12D0"/>
    <w:rsid w:val="006E433B"/>
    <w:rsid w:val="006E5599"/>
    <w:rsid w:val="0070091B"/>
    <w:rsid w:val="00716C11"/>
    <w:rsid w:val="00771836"/>
    <w:rsid w:val="007945F5"/>
    <w:rsid w:val="00822D6F"/>
    <w:rsid w:val="00825D4E"/>
    <w:rsid w:val="008409BB"/>
    <w:rsid w:val="00843403"/>
    <w:rsid w:val="008520AB"/>
    <w:rsid w:val="00860548"/>
    <w:rsid w:val="0087173C"/>
    <w:rsid w:val="00875410"/>
    <w:rsid w:val="008806FE"/>
    <w:rsid w:val="008942B1"/>
    <w:rsid w:val="0089554D"/>
    <w:rsid w:val="008A0650"/>
    <w:rsid w:val="008A599B"/>
    <w:rsid w:val="008B3E51"/>
    <w:rsid w:val="008C765B"/>
    <w:rsid w:val="008E7A47"/>
    <w:rsid w:val="00903A8A"/>
    <w:rsid w:val="00967203"/>
    <w:rsid w:val="009705E3"/>
    <w:rsid w:val="00975EDD"/>
    <w:rsid w:val="00980696"/>
    <w:rsid w:val="00995C40"/>
    <w:rsid w:val="009B3DBD"/>
    <w:rsid w:val="009C2797"/>
    <w:rsid w:val="009C5022"/>
    <w:rsid w:val="00A17269"/>
    <w:rsid w:val="00A469E1"/>
    <w:rsid w:val="00AD1D70"/>
    <w:rsid w:val="00B2006B"/>
    <w:rsid w:val="00B87DA9"/>
    <w:rsid w:val="00B932CD"/>
    <w:rsid w:val="00BE3415"/>
    <w:rsid w:val="00C374DF"/>
    <w:rsid w:val="00C76852"/>
    <w:rsid w:val="00CA0817"/>
    <w:rsid w:val="00CD5AC4"/>
    <w:rsid w:val="00D00C64"/>
    <w:rsid w:val="00D021C3"/>
    <w:rsid w:val="00D20D93"/>
    <w:rsid w:val="00D365B8"/>
    <w:rsid w:val="00D36AAF"/>
    <w:rsid w:val="00D36F65"/>
    <w:rsid w:val="00D46918"/>
    <w:rsid w:val="00D559D2"/>
    <w:rsid w:val="00D638CA"/>
    <w:rsid w:val="00D76D43"/>
    <w:rsid w:val="00DA005C"/>
    <w:rsid w:val="00DC262B"/>
    <w:rsid w:val="00DC53C0"/>
    <w:rsid w:val="00DD2818"/>
    <w:rsid w:val="00DD74C6"/>
    <w:rsid w:val="00DE777C"/>
    <w:rsid w:val="00E2256A"/>
    <w:rsid w:val="00E314BE"/>
    <w:rsid w:val="00E3518A"/>
    <w:rsid w:val="00E35E10"/>
    <w:rsid w:val="00E57963"/>
    <w:rsid w:val="00E854D4"/>
    <w:rsid w:val="00E90EC5"/>
    <w:rsid w:val="00E93FFE"/>
    <w:rsid w:val="00EA08C2"/>
    <w:rsid w:val="00EA1B30"/>
    <w:rsid w:val="00EA2717"/>
    <w:rsid w:val="00EA4800"/>
    <w:rsid w:val="00EA57C8"/>
    <w:rsid w:val="00EA5D68"/>
    <w:rsid w:val="00EB6B39"/>
    <w:rsid w:val="00EC25EE"/>
    <w:rsid w:val="00F018B8"/>
    <w:rsid w:val="00F06C94"/>
    <w:rsid w:val="00F16783"/>
    <w:rsid w:val="00F23C7B"/>
    <w:rsid w:val="00F27094"/>
    <w:rsid w:val="00F345B0"/>
    <w:rsid w:val="00F5470E"/>
    <w:rsid w:val="00F971D1"/>
    <w:rsid w:val="00FA39F2"/>
    <w:rsid w:val="00FB1F25"/>
    <w:rsid w:val="00FB2C3F"/>
    <w:rsid w:val="00FD41E5"/>
    <w:rsid w:val="00FD72B4"/>
    <w:rsid w:val="00FE24F2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C7EB3-FC62-47A9-ACFB-0A38E061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EA48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C53C0"/>
    <w:pPr>
      <w:ind w:left="720"/>
      <w:contextualSpacing/>
    </w:pPr>
  </w:style>
  <w:style w:type="paragraph" w:customStyle="1" w:styleId="NoSpacing">
    <w:name w:val="No Spacing"/>
    <w:rsid w:val="00E854D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A53E-14E7-4B90-B938-9E80F234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User</cp:lastModifiedBy>
  <cp:revision>6</cp:revision>
  <cp:lastPrinted>2022-04-14T05:10:00Z</cp:lastPrinted>
  <dcterms:created xsi:type="dcterms:W3CDTF">2023-03-16T13:27:00Z</dcterms:created>
  <dcterms:modified xsi:type="dcterms:W3CDTF">2024-05-21T10:47:00Z</dcterms:modified>
</cp:coreProperties>
</file>